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DC" w:rsidRPr="00AE0E7C" w:rsidRDefault="000E58DC" w:rsidP="000E58DC">
      <w:pPr>
        <w:jc w:val="center"/>
        <w:rPr>
          <w:rFonts w:ascii="Arial" w:hAnsi="Arial" w:cs="Arial"/>
          <w:b/>
          <w:color w:val="000000"/>
          <w:sz w:val="56"/>
          <w:szCs w:val="56"/>
        </w:rPr>
      </w:pPr>
      <w:bookmarkStart w:id="0" w:name="_Hlk125465746"/>
      <w:bookmarkStart w:id="1" w:name="_Hlk125382859"/>
      <w:bookmarkStart w:id="2" w:name="_Hlk125984043"/>
      <w:r>
        <w:rPr>
          <w:rFonts w:ascii="Arial" w:hAnsi="Arial" w:cs="Arial"/>
          <w:b/>
          <w:color w:val="000000"/>
          <w:sz w:val="56"/>
          <w:szCs w:val="56"/>
        </w:rPr>
        <w:t xml:space="preserve">D. </w:t>
      </w:r>
      <w:r w:rsidRPr="000E58DC">
        <w:rPr>
          <w:rFonts w:ascii="Arial" w:hAnsi="Arial" w:cs="Arial"/>
          <w:b/>
          <w:color w:val="000000"/>
          <w:sz w:val="56"/>
          <w:szCs w:val="56"/>
        </w:rPr>
        <w:t>ANDRÉS GÓMEZ SINTES</w:t>
      </w:r>
    </w:p>
    <w:p w:rsidR="000E58DC" w:rsidRPr="00AE0E7C" w:rsidRDefault="000E58DC" w:rsidP="000E58DC">
      <w:pPr>
        <w:spacing w:after="120" w:line="360" w:lineRule="auto"/>
        <w:jc w:val="center"/>
        <w:rPr>
          <w:rFonts w:ascii="Arial" w:hAnsi="Arial" w:cs="Arial"/>
          <w:b/>
          <w:sz w:val="28"/>
          <w:szCs w:val="24"/>
        </w:rPr>
      </w:pPr>
      <w:r w:rsidRPr="00AE0E7C">
        <w:rPr>
          <w:rFonts w:ascii="Arial" w:hAnsi="Arial" w:cs="Arial"/>
          <w:b/>
          <w:sz w:val="28"/>
          <w:szCs w:val="24"/>
        </w:rPr>
        <w:t xml:space="preserve">ALUMNI ILUSTRE DE LA FACULTAD DE </w:t>
      </w:r>
      <w:r>
        <w:rPr>
          <w:rFonts w:ascii="Arial" w:hAnsi="Arial" w:cs="Arial"/>
          <w:b/>
          <w:sz w:val="28"/>
          <w:szCs w:val="24"/>
        </w:rPr>
        <w:t>LETRAS</w:t>
      </w:r>
      <w:r w:rsidRPr="00AE0E7C">
        <w:rPr>
          <w:rFonts w:ascii="Arial" w:hAnsi="Arial" w:cs="Arial"/>
          <w:b/>
          <w:sz w:val="28"/>
          <w:szCs w:val="24"/>
        </w:rPr>
        <w:t xml:space="preserve"> DE LA UNIVERSIDAD DE MURCIA</w:t>
      </w:r>
    </w:p>
    <w:p w:rsidR="005D287B" w:rsidRPr="005D287B" w:rsidRDefault="005D287B" w:rsidP="005D287B">
      <w:pPr>
        <w:pStyle w:val="NormalWeb"/>
        <w:shd w:val="clear" w:color="auto" w:fill="FFFFFF"/>
        <w:spacing w:before="0" w:beforeAutospacing="0" w:after="0" w:afterAutospacing="0"/>
        <w:jc w:val="both"/>
        <w:rPr>
          <w:rFonts w:ascii="Arial" w:hAnsi="Arial" w:cs="Arial"/>
          <w:color w:val="2A2A2A"/>
          <w:sz w:val="22"/>
          <w:szCs w:val="21"/>
          <w:shd w:val="clear" w:color="auto" w:fill="FFFFFF"/>
        </w:rPr>
      </w:pPr>
      <w:r w:rsidRPr="005D287B">
        <w:rPr>
          <w:rFonts w:ascii="Arial" w:hAnsi="Arial" w:cs="Arial"/>
          <w:color w:val="2A2A2A"/>
          <w:sz w:val="22"/>
          <w:szCs w:val="21"/>
          <w:shd w:val="clear" w:color="auto" w:fill="FFFFFF"/>
        </w:rPr>
        <w:t xml:space="preserve">Andrés Gómez nació en Xàtiva (Valencia) en 1985. Es licenciado en Geografía por la Universidad de Murcia y Máster en Climatología Aplicada y Medios de Comunicación por la Universidad de Barcelona. Destaca por su faceta como divulgador e informador climático. Desde mayo de 2018 es </w:t>
      </w:r>
      <w:r w:rsidRPr="005D287B">
        <w:rPr>
          <w:rFonts w:ascii="Arial" w:hAnsi="Arial" w:cs="Arial"/>
          <w:bCs/>
          <w:color w:val="2A2A2A"/>
          <w:sz w:val="22"/>
          <w:szCs w:val="21"/>
          <w:shd w:val="clear" w:color="auto" w:fill="FFFFFF"/>
        </w:rPr>
        <w:t>meteorólogo</w:t>
      </w:r>
      <w:r w:rsidRPr="005D287B">
        <w:rPr>
          <w:rFonts w:ascii="Arial" w:hAnsi="Arial" w:cs="Arial"/>
          <w:color w:val="2A2A2A"/>
          <w:sz w:val="22"/>
          <w:szCs w:val="21"/>
          <w:shd w:val="clear" w:color="auto" w:fill="FFFFFF"/>
        </w:rPr>
        <w:t> y </w:t>
      </w:r>
      <w:r w:rsidRPr="005D287B">
        <w:rPr>
          <w:rFonts w:ascii="Arial" w:hAnsi="Arial" w:cs="Arial"/>
          <w:bCs/>
          <w:color w:val="2A2A2A"/>
          <w:sz w:val="22"/>
          <w:szCs w:val="21"/>
          <w:shd w:val="clear" w:color="auto" w:fill="FFFFFF"/>
        </w:rPr>
        <w:t>presentador</w:t>
      </w:r>
      <w:r w:rsidRPr="005D287B">
        <w:rPr>
          <w:rFonts w:ascii="Arial" w:hAnsi="Arial" w:cs="Arial"/>
          <w:color w:val="2A2A2A"/>
          <w:sz w:val="22"/>
          <w:szCs w:val="21"/>
          <w:shd w:val="clear" w:color="auto" w:fill="FFFFFF"/>
        </w:rPr>
        <w:t> en Televisión Española (</w:t>
      </w:r>
      <w:r w:rsidRPr="005D287B">
        <w:rPr>
          <w:rFonts w:ascii="Arial" w:hAnsi="Arial" w:cs="Arial"/>
          <w:bCs/>
          <w:color w:val="2A2A2A"/>
          <w:sz w:val="22"/>
          <w:szCs w:val="21"/>
          <w:shd w:val="clear" w:color="auto" w:fill="FFFFFF"/>
        </w:rPr>
        <w:t>TVE</w:t>
      </w:r>
      <w:r w:rsidRPr="005D287B">
        <w:rPr>
          <w:rFonts w:ascii="Arial" w:hAnsi="Arial" w:cs="Arial"/>
          <w:color w:val="2A2A2A"/>
          <w:sz w:val="22"/>
          <w:szCs w:val="21"/>
          <w:shd w:val="clear" w:color="auto" w:fill="FFFFFF"/>
        </w:rPr>
        <w:t>), formando parte del equipo de «</w:t>
      </w:r>
      <w:r w:rsidRPr="005D287B">
        <w:rPr>
          <w:rFonts w:ascii="Arial" w:hAnsi="Arial" w:cs="Arial"/>
          <w:bCs/>
          <w:color w:val="2A2A2A"/>
          <w:sz w:val="22"/>
          <w:szCs w:val="21"/>
          <w:shd w:val="clear" w:color="auto" w:fill="FFFFFF"/>
        </w:rPr>
        <w:t>El Tiempo</w:t>
      </w:r>
      <w:r w:rsidRPr="005D287B">
        <w:rPr>
          <w:rFonts w:ascii="Arial" w:hAnsi="Arial" w:cs="Arial"/>
          <w:color w:val="2A2A2A"/>
          <w:sz w:val="22"/>
          <w:szCs w:val="21"/>
          <w:shd w:val="clear" w:color="auto" w:fill="FFFFFF"/>
        </w:rPr>
        <w:t>»</w:t>
      </w:r>
      <w:r w:rsidRPr="005D287B">
        <w:rPr>
          <w:rFonts w:ascii="Arial" w:hAnsi="Arial" w:cs="Arial"/>
          <w:bCs/>
          <w:color w:val="2A2A2A"/>
          <w:sz w:val="22"/>
          <w:szCs w:val="21"/>
          <w:shd w:val="clear" w:color="auto" w:fill="FFFFFF"/>
        </w:rPr>
        <w:t> </w:t>
      </w:r>
      <w:r w:rsidRPr="005D287B">
        <w:rPr>
          <w:rFonts w:ascii="Arial" w:hAnsi="Arial" w:cs="Arial"/>
          <w:color w:val="2A2A2A"/>
          <w:sz w:val="22"/>
          <w:szCs w:val="21"/>
          <w:shd w:val="clear" w:color="auto" w:fill="FFFFFF"/>
        </w:rPr>
        <w:t>de los Servicios Informativos. Presenta y edita distintos espacios meteorológicos en </w:t>
      </w:r>
      <w:r w:rsidRPr="005D287B">
        <w:rPr>
          <w:rFonts w:ascii="Arial" w:hAnsi="Arial" w:cs="Arial"/>
          <w:bCs/>
          <w:color w:val="2A2A2A"/>
          <w:sz w:val="22"/>
          <w:szCs w:val="21"/>
          <w:shd w:val="clear" w:color="auto" w:fill="FFFFFF"/>
        </w:rPr>
        <w:t>La 1</w:t>
      </w:r>
      <w:r w:rsidRPr="005D287B">
        <w:rPr>
          <w:rFonts w:ascii="Arial" w:hAnsi="Arial" w:cs="Arial"/>
          <w:color w:val="2A2A2A"/>
          <w:sz w:val="22"/>
          <w:szCs w:val="21"/>
          <w:shd w:val="clear" w:color="auto" w:fill="FFFFFF"/>
        </w:rPr>
        <w:t>, </w:t>
      </w:r>
      <w:r w:rsidRPr="005D287B">
        <w:rPr>
          <w:rFonts w:ascii="Arial" w:hAnsi="Arial" w:cs="Arial"/>
          <w:bCs/>
          <w:color w:val="2A2A2A"/>
          <w:sz w:val="22"/>
          <w:szCs w:val="21"/>
          <w:shd w:val="clear" w:color="auto" w:fill="FFFFFF"/>
        </w:rPr>
        <w:t>La 2</w:t>
      </w:r>
      <w:r w:rsidRPr="005D287B">
        <w:rPr>
          <w:rFonts w:ascii="Arial" w:hAnsi="Arial" w:cs="Arial"/>
          <w:color w:val="2A2A2A"/>
          <w:sz w:val="22"/>
          <w:szCs w:val="21"/>
          <w:shd w:val="clear" w:color="auto" w:fill="FFFFFF"/>
        </w:rPr>
        <w:t> y el canal</w:t>
      </w:r>
      <w:r w:rsidRPr="005D287B">
        <w:rPr>
          <w:rFonts w:ascii="Arial" w:hAnsi="Arial" w:cs="Arial"/>
          <w:bCs/>
          <w:color w:val="2A2A2A"/>
          <w:sz w:val="22"/>
          <w:szCs w:val="21"/>
          <w:shd w:val="clear" w:color="auto" w:fill="FFFFFF"/>
        </w:rPr>
        <w:t> 24 horas</w:t>
      </w:r>
      <w:r w:rsidRPr="005D287B">
        <w:rPr>
          <w:rFonts w:ascii="Arial" w:hAnsi="Arial" w:cs="Arial"/>
          <w:color w:val="2A2A2A"/>
          <w:sz w:val="22"/>
          <w:szCs w:val="21"/>
          <w:shd w:val="clear" w:color="auto" w:fill="FFFFFF"/>
        </w:rPr>
        <w:t>. También ha intervenido en otros programas de televisión como «</w:t>
      </w:r>
      <w:r w:rsidRPr="005D287B">
        <w:rPr>
          <w:rFonts w:ascii="Arial" w:hAnsi="Arial" w:cs="Arial"/>
          <w:bCs/>
          <w:color w:val="2A2A2A"/>
          <w:sz w:val="22"/>
          <w:szCs w:val="21"/>
          <w:shd w:val="clear" w:color="auto" w:fill="FFFFFF"/>
        </w:rPr>
        <w:t>Aquí La Tierra</w:t>
      </w:r>
      <w:r w:rsidRPr="005D287B">
        <w:rPr>
          <w:rFonts w:ascii="Arial" w:hAnsi="Arial" w:cs="Arial"/>
          <w:color w:val="2A2A2A"/>
          <w:sz w:val="22"/>
          <w:szCs w:val="21"/>
          <w:shd w:val="clear" w:color="auto" w:fill="FFFFFF"/>
        </w:rPr>
        <w:t>», «</w:t>
      </w:r>
      <w:r w:rsidRPr="005D287B">
        <w:rPr>
          <w:rFonts w:ascii="Arial" w:hAnsi="Arial" w:cs="Arial"/>
          <w:bCs/>
          <w:color w:val="2A2A2A"/>
          <w:sz w:val="22"/>
          <w:szCs w:val="21"/>
          <w:shd w:val="clear" w:color="auto" w:fill="FFFFFF"/>
        </w:rPr>
        <w:t>La Mañana</w:t>
      </w:r>
      <w:r w:rsidRPr="005D287B">
        <w:rPr>
          <w:rFonts w:ascii="Arial" w:hAnsi="Arial" w:cs="Arial"/>
          <w:color w:val="2A2A2A"/>
          <w:sz w:val="22"/>
          <w:szCs w:val="21"/>
          <w:shd w:val="clear" w:color="auto" w:fill="FFFFFF"/>
        </w:rPr>
        <w:t>», «</w:t>
      </w:r>
      <w:r w:rsidRPr="005D287B">
        <w:rPr>
          <w:rFonts w:ascii="Arial" w:hAnsi="Arial" w:cs="Arial"/>
          <w:bCs/>
          <w:color w:val="2A2A2A"/>
          <w:sz w:val="22"/>
          <w:szCs w:val="21"/>
          <w:shd w:val="clear" w:color="auto" w:fill="FFFFFF"/>
        </w:rPr>
        <w:t>La Hora de La 1</w:t>
      </w:r>
      <w:r w:rsidRPr="005D287B">
        <w:rPr>
          <w:rFonts w:ascii="Arial" w:hAnsi="Arial" w:cs="Arial"/>
          <w:color w:val="2A2A2A"/>
          <w:sz w:val="22"/>
          <w:szCs w:val="21"/>
          <w:shd w:val="clear" w:color="auto" w:fill="FFFFFF"/>
        </w:rPr>
        <w:t>», «</w:t>
      </w:r>
      <w:r w:rsidRPr="005D287B">
        <w:rPr>
          <w:rFonts w:ascii="Arial" w:hAnsi="Arial" w:cs="Arial"/>
          <w:bCs/>
          <w:color w:val="2A2A2A"/>
          <w:sz w:val="22"/>
          <w:szCs w:val="21"/>
          <w:shd w:val="clear" w:color="auto" w:fill="FFFFFF"/>
        </w:rPr>
        <w:t>Los Desayunos</w:t>
      </w:r>
      <w:r w:rsidRPr="005D287B">
        <w:rPr>
          <w:rFonts w:ascii="Arial" w:hAnsi="Arial" w:cs="Arial"/>
          <w:color w:val="2A2A2A"/>
          <w:sz w:val="22"/>
          <w:szCs w:val="21"/>
          <w:shd w:val="clear" w:color="auto" w:fill="FFFFFF"/>
        </w:rPr>
        <w:t>», «</w:t>
      </w:r>
      <w:r w:rsidRPr="005D287B">
        <w:rPr>
          <w:rFonts w:ascii="Arial" w:hAnsi="Arial" w:cs="Arial"/>
          <w:bCs/>
          <w:color w:val="2A2A2A"/>
          <w:sz w:val="22"/>
          <w:szCs w:val="21"/>
          <w:shd w:val="clear" w:color="auto" w:fill="FFFFFF"/>
        </w:rPr>
        <w:t>España Directo</w:t>
      </w:r>
      <w:r w:rsidRPr="005D287B">
        <w:rPr>
          <w:rFonts w:ascii="Arial" w:hAnsi="Arial" w:cs="Arial"/>
          <w:color w:val="2A2A2A"/>
          <w:sz w:val="22"/>
          <w:szCs w:val="21"/>
          <w:shd w:val="clear" w:color="auto" w:fill="FFFFFF"/>
        </w:rPr>
        <w:t>» o «</w:t>
      </w:r>
      <w:proofErr w:type="spellStart"/>
      <w:r w:rsidRPr="005D287B">
        <w:rPr>
          <w:rFonts w:ascii="Arial" w:hAnsi="Arial" w:cs="Arial"/>
          <w:bCs/>
          <w:color w:val="2A2A2A"/>
          <w:sz w:val="22"/>
          <w:szCs w:val="21"/>
          <w:shd w:val="clear" w:color="auto" w:fill="FFFFFF"/>
        </w:rPr>
        <w:t>Agrosfera</w:t>
      </w:r>
      <w:proofErr w:type="spellEnd"/>
      <w:r w:rsidRPr="005D287B">
        <w:rPr>
          <w:rFonts w:ascii="Arial" w:hAnsi="Arial" w:cs="Arial"/>
          <w:color w:val="2A2A2A"/>
          <w:sz w:val="22"/>
          <w:szCs w:val="21"/>
          <w:shd w:val="clear" w:color="auto" w:fill="FFFFFF"/>
        </w:rPr>
        <w:t xml:space="preserve">. Inicio su dilatada trayectoria como </w:t>
      </w:r>
      <w:r w:rsidRPr="005D287B">
        <w:rPr>
          <w:rFonts w:ascii="Arial" w:hAnsi="Arial" w:cs="Arial"/>
          <w:bCs/>
          <w:color w:val="2A2A2A"/>
          <w:sz w:val="22"/>
          <w:szCs w:val="21"/>
          <w:shd w:val="clear" w:color="auto" w:fill="FFFFFF"/>
        </w:rPr>
        <w:t>presentador, como responsable</w:t>
      </w:r>
      <w:r w:rsidRPr="005D287B">
        <w:rPr>
          <w:rFonts w:ascii="Arial" w:hAnsi="Arial" w:cs="Arial"/>
          <w:color w:val="2A2A2A"/>
          <w:sz w:val="22"/>
          <w:szCs w:val="21"/>
          <w:shd w:val="clear" w:color="auto" w:fill="FFFFFF"/>
        </w:rPr>
        <w:t xml:space="preserve"> del espacio «El Tiempo» en Castilla y León Televisión. En su etapa en el canal autonómico también participó regularmente en otros programas de información y entretenimiento, siempre aportando conocimiento sobre diferentes temas relacionados con la Meteorología, el Medio Ambiente, la Climatología o la ciencia en general. </w:t>
      </w:r>
    </w:p>
    <w:p w:rsidR="005D287B" w:rsidRDefault="005D287B"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p w:rsidR="000E58DC" w:rsidRPr="00AE0E7C" w:rsidRDefault="000E58DC" w:rsidP="000E58DC">
      <w:pPr>
        <w:jc w:val="center"/>
        <w:rPr>
          <w:rFonts w:ascii="Arial" w:hAnsi="Arial" w:cs="Arial"/>
          <w:b/>
          <w:color w:val="000000"/>
          <w:sz w:val="56"/>
          <w:szCs w:val="56"/>
        </w:rPr>
      </w:pPr>
      <w:r>
        <w:rPr>
          <w:rFonts w:ascii="Arial" w:hAnsi="Arial" w:cs="Arial"/>
          <w:b/>
          <w:color w:val="000000"/>
          <w:sz w:val="56"/>
          <w:szCs w:val="56"/>
        </w:rPr>
        <w:t xml:space="preserve">D. </w:t>
      </w:r>
      <w:r w:rsidRPr="000E58DC">
        <w:rPr>
          <w:rFonts w:ascii="Arial" w:hAnsi="Arial" w:cs="Arial"/>
          <w:b/>
          <w:color w:val="000000"/>
          <w:sz w:val="56"/>
          <w:szCs w:val="56"/>
        </w:rPr>
        <w:t>LUIS LEANTE CHACÓN</w:t>
      </w:r>
    </w:p>
    <w:p w:rsidR="000E58DC" w:rsidRPr="00AE0E7C" w:rsidRDefault="000E58DC" w:rsidP="000E58DC">
      <w:pPr>
        <w:spacing w:after="120" w:line="360" w:lineRule="auto"/>
        <w:jc w:val="center"/>
        <w:rPr>
          <w:rFonts w:ascii="Arial" w:hAnsi="Arial" w:cs="Arial"/>
          <w:b/>
          <w:sz w:val="28"/>
          <w:szCs w:val="24"/>
        </w:rPr>
      </w:pPr>
      <w:r w:rsidRPr="00AE0E7C">
        <w:rPr>
          <w:rFonts w:ascii="Arial" w:hAnsi="Arial" w:cs="Arial"/>
          <w:b/>
          <w:sz w:val="28"/>
          <w:szCs w:val="24"/>
        </w:rPr>
        <w:t xml:space="preserve">ALUMNI ILUSTRE DE LA FACULTAD DE </w:t>
      </w:r>
      <w:r>
        <w:rPr>
          <w:rFonts w:ascii="Arial" w:hAnsi="Arial" w:cs="Arial"/>
          <w:b/>
          <w:sz w:val="28"/>
          <w:szCs w:val="24"/>
        </w:rPr>
        <w:t>LETRAS</w:t>
      </w:r>
      <w:r w:rsidRPr="00AE0E7C">
        <w:rPr>
          <w:rFonts w:ascii="Arial" w:hAnsi="Arial" w:cs="Arial"/>
          <w:b/>
          <w:sz w:val="28"/>
          <w:szCs w:val="24"/>
        </w:rPr>
        <w:t xml:space="preserve"> DE LA UNIVERSIDAD DE MURCIA</w:t>
      </w:r>
    </w:p>
    <w:p w:rsidR="000E58DC" w:rsidRPr="000227D9" w:rsidRDefault="000E58DC" w:rsidP="005D287B">
      <w:pPr>
        <w:pStyle w:val="NormalWeb"/>
        <w:shd w:val="clear" w:color="auto" w:fill="FFFFFF"/>
        <w:spacing w:before="0" w:beforeAutospacing="0" w:after="0" w:afterAutospacing="0"/>
        <w:jc w:val="both"/>
        <w:rPr>
          <w:rFonts w:ascii="Arial" w:hAnsi="Arial" w:cs="Arial"/>
          <w:color w:val="2A2A2A"/>
          <w:sz w:val="21"/>
          <w:szCs w:val="21"/>
          <w:shd w:val="clear" w:color="auto" w:fill="FFFFFF"/>
        </w:rPr>
      </w:pPr>
    </w:p>
    <w:bookmarkEnd w:id="0"/>
    <w:bookmarkEnd w:id="1"/>
    <w:p w:rsidR="00196F05" w:rsidRPr="005D287B" w:rsidRDefault="00196F05" w:rsidP="000E58DC">
      <w:pPr>
        <w:shd w:val="clear" w:color="auto" w:fill="FFFFFF"/>
        <w:spacing w:before="60" w:after="0" w:line="336" w:lineRule="atLeast"/>
        <w:outlineLvl w:val="2"/>
        <w:rPr>
          <w:rFonts w:ascii="Arial" w:hAnsi="Arial" w:cs="Arial"/>
          <w:color w:val="2A2A2A"/>
          <w:sz w:val="21"/>
          <w:szCs w:val="21"/>
          <w:shd w:val="clear" w:color="auto" w:fill="FFFFFF"/>
        </w:rPr>
      </w:pPr>
      <w:r w:rsidRPr="005D287B">
        <w:rPr>
          <w:rFonts w:ascii="Arial" w:hAnsi="Arial" w:cs="Arial"/>
          <w:color w:val="2A2A2A"/>
          <w:shd w:val="clear" w:color="auto" w:fill="FFFFFF"/>
        </w:rPr>
        <w:t xml:space="preserve">Luis </w:t>
      </w:r>
      <w:proofErr w:type="spellStart"/>
      <w:r w:rsidRPr="005D287B">
        <w:rPr>
          <w:rFonts w:ascii="Arial" w:hAnsi="Arial" w:cs="Arial"/>
          <w:color w:val="2A2A2A"/>
          <w:shd w:val="clear" w:color="auto" w:fill="FFFFFF"/>
        </w:rPr>
        <w:t>Leante</w:t>
      </w:r>
      <w:proofErr w:type="spellEnd"/>
      <w:r w:rsidRPr="005D287B">
        <w:rPr>
          <w:rFonts w:ascii="Arial" w:hAnsi="Arial" w:cs="Arial"/>
          <w:color w:val="2A2A2A"/>
          <w:shd w:val="clear" w:color="auto" w:fill="FFFFFF"/>
        </w:rPr>
        <w:t xml:space="preserve"> nació en Caravaca de la Cruz (Murcia) en 1963. Licenciado en Filología Clásica por la Universidad de Murcia,</w:t>
      </w:r>
      <w:r w:rsidRPr="005D287B">
        <w:rPr>
          <w:rFonts w:ascii="Arial" w:hAnsi="Arial" w:cs="Arial"/>
          <w:color w:val="2A2A2A"/>
          <w:sz w:val="21"/>
          <w:szCs w:val="21"/>
          <w:shd w:val="clear" w:color="auto" w:fill="FFFFFF"/>
        </w:rPr>
        <w:t> </w:t>
      </w:r>
      <w:r w:rsidRPr="005D287B">
        <w:rPr>
          <w:rFonts w:ascii="Arial" w:hAnsi="Arial" w:cs="Arial"/>
          <w:color w:val="2A2A2A"/>
          <w:shd w:val="clear" w:color="auto" w:fill="FFFFFF"/>
        </w:rPr>
        <w:t xml:space="preserve">durante más de veinte años fue profesor de </w:t>
      </w:r>
      <w:proofErr w:type="gramStart"/>
      <w:r w:rsidRPr="005D287B">
        <w:rPr>
          <w:rFonts w:ascii="Arial" w:hAnsi="Arial" w:cs="Arial"/>
          <w:color w:val="2A2A2A"/>
          <w:shd w:val="clear" w:color="auto" w:fill="FFFFFF"/>
        </w:rPr>
        <w:t>Latín</w:t>
      </w:r>
      <w:proofErr w:type="gramEnd"/>
      <w:r w:rsidRPr="005D287B">
        <w:rPr>
          <w:rFonts w:ascii="Arial" w:hAnsi="Arial" w:cs="Arial"/>
          <w:color w:val="2A2A2A"/>
          <w:shd w:val="clear" w:color="auto" w:fill="FFFFFF"/>
        </w:rPr>
        <w:t xml:space="preserve"> y Griego en varios institutos. También ha sido profesor de Comunicación Audiovisual y, actualmente, dirige talleres de escritura creativa paralelamente a su trabajo como escritor y editor. Destaca su prolífica carrera como escritor de diversos géneros literarios: relato, teatro, novela, poesía, ensayo, artículos periodísticos. Ha escrito guiones cinematográficos y algunos de sus relatos han sido adaptados al cine. Ha conseguido numerosos premios literarios de poesía, relato y novela, entre ellos el Premio Alfaguara de Novela en 2007 por su novela «</w:t>
      </w:r>
      <w:r w:rsidRPr="005D287B">
        <w:rPr>
          <w:rFonts w:ascii="Arial" w:hAnsi="Arial" w:cs="Arial"/>
          <w:i/>
          <w:iCs/>
          <w:color w:val="2A2A2A"/>
          <w:shd w:val="clear" w:color="auto" w:fill="FFFFFF"/>
        </w:rPr>
        <w:t>Mira si yo te querré</w:t>
      </w:r>
      <w:r w:rsidRPr="005D287B">
        <w:rPr>
          <w:rFonts w:ascii="Arial" w:hAnsi="Arial" w:cs="Arial"/>
          <w:color w:val="2A2A2A"/>
          <w:shd w:val="clear" w:color="auto" w:fill="FFFFFF"/>
        </w:rPr>
        <w:t>».</w:t>
      </w:r>
    </w:p>
    <w:p w:rsidR="00196F05" w:rsidRPr="005D287B" w:rsidRDefault="00196F05" w:rsidP="00196F05">
      <w:pPr>
        <w:shd w:val="clear" w:color="auto" w:fill="FFFFFF"/>
        <w:spacing w:after="0" w:line="240" w:lineRule="auto"/>
        <w:jc w:val="both"/>
        <w:rPr>
          <w:rFonts w:ascii="Arial" w:hAnsi="Arial" w:cs="Arial"/>
          <w:color w:val="000000"/>
          <w:sz w:val="21"/>
          <w:szCs w:val="21"/>
        </w:rPr>
      </w:pPr>
      <w:r w:rsidRPr="005D287B">
        <w:rPr>
          <w:rFonts w:ascii="Arial" w:hAnsi="Arial" w:cs="Arial"/>
          <w:color w:val="2A2A2A"/>
          <w:shd w:val="clear" w:color="auto" w:fill="FFFFFF"/>
        </w:rPr>
        <w:t>Autor de trascendencia global, lo que se manifiesta en el hecho de que su obra haya sido traducida al gallego, catalán, inglés, alemán, italiano, francés, rumano, coreano, lituano, húngaro, ruso, croata, griego, letón, polaco, portugués, danés, turco, holandés, checo, esloveno, hebreo y chino.</w:t>
      </w:r>
      <w:r w:rsidRPr="005D287B">
        <w:rPr>
          <w:rFonts w:ascii="Arial" w:hAnsi="Arial" w:cs="Arial"/>
          <w:color w:val="000000"/>
          <w:sz w:val="21"/>
          <w:szCs w:val="21"/>
        </w:rPr>
        <w:t> </w:t>
      </w:r>
    </w:p>
    <w:p w:rsidR="000E58DC" w:rsidRDefault="000E58DC" w:rsidP="00383357">
      <w:pPr>
        <w:shd w:val="clear" w:color="auto" w:fill="FFFFFF"/>
        <w:spacing w:before="60" w:after="0" w:line="336" w:lineRule="atLeast"/>
        <w:outlineLvl w:val="2"/>
        <w:rPr>
          <w:rFonts w:ascii="Trebuchet MS" w:eastAsia="Times New Roman" w:hAnsi="Trebuchet MS" w:cs="Times New Roman"/>
          <w:b/>
          <w:sz w:val="28"/>
          <w:szCs w:val="27"/>
          <w:u w:val="single"/>
          <w:lang w:eastAsia="es-ES"/>
        </w:rPr>
      </w:pPr>
      <w:bookmarkStart w:id="3" w:name="_Hlk125462033"/>
    </w:p>
    <w:p w:rsidR="000E58DC" w:rsidRPr="00AE0E7C" w:rsidRDefault="000E58DC" w:rsidP="000E58DC">
      <w:pPr>
        <w:jc w:val="center"/>
        <w:rPr>
          <w:rFonts w:ascii="Arial" w:hAnsi="Arial" w:cs="Arial"/>
          <w:b/>
          <w:color w:val="000000"/>
          <w:sz w:val="56"/>
          <w:szCs w:val="56"/>
        </w:rPr>
      </w:pPr>
      <w:r>
        <w:rPr>
          <w:rFonts w:ascii="Arial" w:hAnsi="Arial" w:cs="Arial"/>
          <w:b/>
          <w:color w:val="000000"/>
          <w:sz w:val="56"/>
          <w:szCs w:val="56"/>
        </w:rPr>
        <w:t xml:space="preserve">D. </w:t>
      </w:r>
      <w:r w:rsidRPr="000E58DC">
        <w:rPr>
          <w:rFonts w:ascii="Arial" w:hAnsi="Arial" w:cs="Arial"/>
          <w:b/>
          <w:color w:val="000000"/>
          <w:sz w:val="56"/>
          <w:szCs w:val="56"/>
        </w:rPr>
        <w:t>ÁNGELES SIRVENT RAMOS</w:t>
      </w:r>
    </w:p>
    <w:p w:rsidR="000E58DC" w:rsidRPr="000E58DC" w:rsidRDefault="000E58DC" w:rsidP="000E58DC">
      <w:pPr>
        <w:spacing w:after="120" w:line="360" w:lineRule="auto"/>
        <w:jc w:val="center"/>
        <w:rPr>
          <w:rFonts w:ascii="Arial" w:hAnsi="Arial" w:cs="Arial"/>
          <w:b/>
          <w:sz w:val="28"/>
          <w:szCs w:val="24"/>
        </w:rPr>
      </w:pPr>
      <w:r w:rsidRPr="00AE0E7C">
        <w:rPr>
          <w:rFonts w:ascii="Arial" w:hAnsi="Arial" w:cs="Arial"/>
          <w:b/>
          <w:sz w:val="28"/>
          <w:szCs w:val="24"/>
        </w:rPr>
        <w:t xml:space="preserve">ALUMNI ILUSTRE DE LA FACULTAD DE </w:t>
      </w:r>
      <w:r>
        <w:rPr>
          <w:rFonts w:ascii="Arial" w:hAnsi="Arial" w:cs="Arial"/>
          <w:b/>
          <w:sz w:val="28"/>
          <w:szCs w:val="24"/>
        </w:rPr>
        <w:t>LETRAS DE LA UNIVERSIDAD DE MURCIA</w:t>
      </w:r>
    </w:p>
    <w:p w:rsidR="00954E44" w:rsidRPr="005D287B" w:rsidRDefault="00954E44" w:rsidP="00383357">
      <w:pPr>
        <w:shd w:val="clear" w:color="auto" w:fill="FFFFFF"/>
        <w:spacing w:after="0" w:line="240" w:lineRule="auto"/>
        <w:jc w:val="both"/>
        <w:rPr>
          <w:rFonts w:ascii="Arial" w:hAnsi="Arial" w:cs="Arial"/>
          <w:iCs/>
          <w:color w:val="000000"/>
          <w:szCs w:val="21"/>
        </w:rPr>
      </w:pPr>
      <w:r w:rsidRPr="005D287B">
        <w:rPr>
          <w:rFonts w:ascii="Arial" w:hAnsi="Arial" w:cs="Arial"/>
          <w:iCs/>
          <w:color w:val="000000"/>
          <w:szCs w:val="21"/>
        </w:rPr>
        <w:t xml:space="preserve">Ángeles </w:t>
      </w:r>
      <w:proofErr w:type="spellStart"/>
      <w:r w:rsidRPr="005D287B">
        <w:rPr>
          <w:rFonts w:ascii="Arial" w:hAnsi="Arial" w:cs="Arial"/>
          <w:iCs/>
          <w:color w:val="000000"/>
          <w:szCs w:val="21"/>
        </w:rPr>
        <w:t>Sirvent</w:t>
      </w:r>
      <w:proofErr w:type="spellEnd"/>
      <w:r w:rsidRPr="005D287B">
        <w:rPr>
          <w:rFonts w:ascii="Arial" w:hAnsi="Arial" w:cs="Arial"/>
          <w:iCs/>
          <w:color w:val="000000"/>
          <w:szCs w:val="21"/>
        </w:rPr>
        <w:t xml:space="preserve"> Ramos es </w:t>
      </w:r>
      <w:proofErr w:type="gramStart"/>
      <w:r w:rsidRPr="005D287B">
        <w:rPr>
          <w:rFonts w:ascii="Arial" w:hAnsi="Arial" w:cs="Arial"/>
          <w:iCs/>
          <w:color w:val="000000"/>
          <w:szCs w:val="21"/>
        </w:rPr>
        <w:t>licenciada</w:t>
      </w:r>
      <w:proofErr w:type="gramEnd"/>
      <w:r w:rsidRPr="005D287B">
        <w:rPr>
          <w:rFonts w:ascii="Arial" w:hAnsi="Arial" w:cs="Arial"/>
          <w:iCs/>
          <w:color w:val="000000"/>
          <w:szCs w:val="21"/>
        </w:rPr>
        <w:t xml:space="preserve"> en Filología Románica por la Universidad de Murcia, obteniendo el Premio extraordinario de licenciatura, y doctora igualmente por dicha universidad. Es catedrática de Filología francesa desde 1997 y actualmente ejerce como profesora en la Universidad de Alicante. Es miembro de diferentes consejos evaluadores, asesores y científicos de revistas nacionales e internacionales, miembro de comisiones de acreditación de títulos universitarios y miembro evaluador de proyectos de I+D+i. Ha participado en diferentes proyectos de investigación y organizado diversos coloquios internacionales.</w:t>
      </w:r>
    </w:p>
    <w:p w:rsidR="00954E44" w:rsidRPr="005D287B" w:rsidRDefault="00954E44" w:rsidP="00383357">
      <w:pPr>
        <w:shd w:val="clear" w:color="auto" w:fill="FFFFFF"/>
        <w:spacing w:after="0" w:line="240" w:lineRule="auto"/>
        <w:jc w:val="both"/>
        <w:rPr>
          <w:rFonts w:ascii="Arial" w:hAnsi="Arial" w:cs="Arial"/>
          <w:iCs/>
          <w:color w:val="000000"/>
          <w:szCs w:val="21"/>
        </w:rPr>
      </w:pPr>
      <w:r w:rsidRPr="005D287B">
        <w:rPr>
          <w:rFonts w:ascii="Arial" w:hAnsi="Arial" w:cs="Arial"/>
          <w:iCs/>
          <w:color w:val="000000"/>
          <w:szCs w:val="21"/>
        </w:rPr>
        <w:t>Autora o codirectora de ocho libros, ha publicado igualmente cerca de un centenar de artículos y capítulos de libros nacionales e internacionales en torno a conceptos literarios teóricos o en su aplicación a las obras de autores y autoras de la literatura de expresión francesa. Es especialista en España en teoría textual y en la obra de Roland Barthes, y directora del Grupo de investigación "Escritoras de expresión francesa y género". Ha si</w:t>
      </w:r>
      <w:bookmarkStart w:id="4" w:name="_GoBack"/>
      <w:bookmarkEnd w:id="4"/>
      <w:r w:rsidRPr="005D287B">
        <w:rPr>
          <w:rFonts w:ascii="Arial" w:hAnsi="Arial" w:cs="Arial"/>
          <w:iCs/>
          <w:color w:val="000000"/>
          <w:szCs w:val="21"/>
        </w:rPr>
        <w:t xml:space="preserve">do presidenta de la «Alliance </w:t>
      </w:r>
      <w:proofErr w:type="spellStart"/>
      <w:r w:rsidRPr="005D287B">
        <w:rPr>
          <w:rFonts w:ascii="Arial" w:hAnsi="Arial" w:cs="Arial"/>
          <w:iCs/>
          <w:color w:val="000000"/>
          <w:szCs w:val="21"/>
        </w:rPr>
        <w:t>française</w:t>
      </w:r>
      <w:proofErr w:type="spellEnd"/>
      <w:r w:rsidRPr="005D287B">
        <w:rPr>
          <w:rFonts w:ascii="Arial" w:hAnsi="Arial" w:cs="Arial"/>
          <w:iCs/>
          <w:color w:val="000000"/>
          <w:szCs w:val="21"/>
        </w:rPr>
        <w:t xml:space="preserve"> de Alicante» y vicepresidenta de la Asociación nacional del profesorado de universidad en estudios franceses.</w:t>
      </w:r>
    </w:p>
    <w:p w:rsidR="00DA168F" w:rsidRPr="005D287B" w:rsidRDefault="00954E44" w:rsidP="00383357">
      <w:pPr>
        <w:shd w:val="clear" w:color="auto" w:fill="FFFFFF"/>
        <w:spacing w:after="0" w:line="240" w:lineRule="auto"/>
        <w:jc w:val="both"/>
        <w:rPr>
          <w:rFonts w:ascii="Arial" w:hAnsi="Arial" w:cs="Arial"/>
          <w:color w:val="2A2A2A"/>
          <w:szCs w:val="21"/>
          <w:shd w:val="clear" w:color="auto" w:fill="FFFFFF"/>
        </w:rPr>
      </w:pPr>
      <w:r w:rsidRPr="005D287B">
        <w:rPr>
          <w:rFonts w:ascii="Arial" w:hAnsi="Arial" w:cs="Arial"/>
          <w:iCs/>
          <w:color w:val="000000"/>
          <w:szCs w:val="21"/>
        </w:rPr>
        <w:t>Entre sus múltiples galardones, destaca la condecoración como «</w:t>
      </w:r>
      <w:proofErr w:type="spellStart"/>
      <w:r w:rsidRPr="005D287B">
        <w:rPr>
          <w:rFonts w:ascii="Arial" w:hAnsi="Arial" w:cs="Arial"/>
          <w:iCs/>
          <w:color w:val="000000"/>
          <w:szCs w:val="21"/>
        </w:rPr>
        <w:t>Chevalier</w:t>
      </w:r>
      <w:proofErr w:type="spellEnd"/>
      <w:r w:rsidRPr="005D287B">
        <w:rPr>
          <w:rFonts w:ascii="Arial" w:hAnsi="Arial" w:cs="Arial"/>
          <w:iCs/>
          <w:color w:val="000000"/>
          <w:szCs w:val="21"/>
        </w:rPr>
        <w:t xml:space="preserve"> de </w:t>
      </w:r>
      <w:proofErr w:type="spellStart"/>
      <w:r w:rsidRPr="005D287B">
        <w:rPr>
          <w:rFonts w:ascii="Arial" w:hAnsi="Arial" w:cs="Arial"/>
          <w:iCs/>
          <w:color w:val="000000"/>
          <w:szCs w:val="21"/>
        </w:rPr>
        <w:t>l’Ordre</w:t>
      </w:r>
      <w:proofErr w:type="spellEnd"/>
      <w:r w:rsidRPr="005D287B">
        <w:rPr>
          <w:rFonts w:ascii="Arial" w:hAnsi="Arial" w:cs="Arial"/>
          <w:iCs/>
          <w:color w:val="000000"/>
          <w:szCs w:val="21"/>
        </w:rPr>
        <w:t xml:space="preserve"> des </w:t>
      </w:r>
      <w:proofErr w:type="spellStart"/>
      <w:r w:rsidRPr="005D287B">
        <w:rPr>
          <w:rFonts w:ascii="Arial" w:hAnsi="Arial" w:cs="Arial"/>
          <w:iCs/>
          <w:color w:val="000000"/>
          <w:szCs w:val="21"/>
        </w:rPr>
        <w:t>Palmes</w:t>
      </w:r>
      <w:proofErr w:type="spellEnd"/>
      <w:r w:rsidRPr="005D287B">
        <w:rPr>
          <w:rFonts w:ascii="Arial" w:hAnsi="Arial" w:cs="Arial"/>
          <w:iCs/>
          <w:color w:val="000000"/>
          <w:szCs w:val="21"/>
        </w:rPr>
        <w:t xml:space="preserve"> </w:t>
      </w:r>
      <w:proofErr w:type="spellStart"/>
      <w:r w:rsidRPr="005D287B">
        <w:rPr>
          <w:rFonts w:ascii="Arial" w:hAnsi="Arial" w:cs="Arial"/>
          <w:iCs/>
          <w:color w:val="000000"/>
          <w:szCs w:val="21"/>
        </w:rPr>
        <w:t>académiques</w:t>
      </w:r>
      <w:proofErr w:type="spellEnd"/>
      <w:r w:rsidRPr="005D287B">
        <w:rPr>
          <w:rFonts w:ascii="Arial" w:hAnsi="Arial" w:cs="Arial"/>
          <w:iCs/>
          <w:color w:val="000000"/>
          <w:szCs w:val="21"/>
        </w:rPr>
        <w:t xml:space="preserve">» por el </w:t>
      </w:r>
      <w:proofErr w:type="spellStart"/>
      <w:r w:rsidRPr="005D287B">
        <w:rPr>
          <w:rFonts w:ascii="Arial" w:hAnsi="Arial" w:cs="Arial"/>
          <w:iCs/>
          <w:color w:val="000000"/>
          <w:szCs w:val="21"/>
        </w:rPr>
        <w:t>Ministère</w:t>
      </w:r>
      <w:proofErr w:type="spellEnd"/>
      <w:r w:rsidRPr="005D287B">
        <w:rPr>
          <w:rFonts w:ascii="Arial" w:hAnsi="Arial" w:cs="Arial"/>
          <w:iCs/>
          <w:color w:val="000000"/>
          <w:szCs w:val="21"/>
        </w:rPr>
        <w:t xml:space="preserve"> de </w:t>
      </w:r>
      <w:proofErr w:type="spellStart"/>
      <w:r w:rsidRPr="005D287B">
        <w:rPr>
          <w:rFonts w:ascii="Arial" w:hAnsi="Arial" w:cs="Arial"/>
          <w:iCs/>
          <w:color w:val="000000"/>
          <w:szCs w:val="21"/>
        </w:rPr>
        <w:t>l’Éducationnational</w:t>
      </w:r>
      <w:proofErr w:type="spellEnd"/>
      <w:r w:rsidRPr="005D287B">
        <w:rPr>
          <w:rFonts w:ascii="Arial" w:hAnsi="Arial" w:cs="Arial"/>
          <w:iCs/>
          <w:color w:val="000000"/>
          <w:szCs w:val="21"/>
        </w:rPr>
        <w:t xml:space="preserve"> de la </w:t>
      </w:r>
      <w:proofErr w:type="spellStart"/>
      <w:r w:rsidRPr="005D287B">
        <w:rPr>
          <w:rFonts w:ascii="Arial" w:hAnsi="Arial" w:cs="Arial"/>
          <w:iCs/>
          <w:color w:val="000000"/>
          <w:szCs w:val="21"/>
        </w:rPr>
        <w:t>Républiquefrançaise</w:t>
      </w:r>
      <w:proofErr w:type="spellEnd"/>
      <w:r w:rsidRPr="005D287B">
        <w:rPr>
          <w:rFonts w:ascii="Arial" w:hAnsi="Arial" w:cs="Arial"/>
          <w:iCs/>
          <w:color w:val="000000"/>
          <w:szCs w:val="21"/>
        </w:rPr>
        <w:t>.</w:t>
      </w:r>
      <w:bookmarkEnd w:id="2"/>
      <w:bookmarkEnd w:id="3"/>
    </w:p>
    <w:sectPr w:rsidR="00DA168F" w:rsidRPr="005D287B" w:rsidSect="006E5E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3A8"/>
    <w:multiLevelType w:val="multilevel"/>
    <w:tmpl w:val="FBC4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E0DA7"/>
    <w:rsid w:val="000227D9"/>
    <w:rsid w:val="00091CD4"/>
    <w:rsid w:val="000E58DC"/>
    <w:rsid w:val="00100E11"/>
    <w:rsid w:val="00184257"/>
    <w:rsid w:val="00196F05"/>
    <w:rsid w:val="002260AB"/>
    <w:rsid w:val="002D6F53"/>
    <w:rsid w:val="00383357"/>
    <w:rsid w:val="00414A3E"/>
    <w:rsid w:val="005267D0"/>
    <w:rsid w:val="005D287B"/>
    <w:rsid w:val="006E5E38"/>
    <w:rsid w:val="00755F92"/>
    <w:rsid w:val="007C08A8"/>
    <w:rsid w:val="00804DDD"/>
    <w:rsid w:val="00830FED"/>
    <w:rsid w:val="00954E44"/>
    <w:rsid w:val="00A27028"/>
    <w:rsid w:val="00AE0DA7"/>
    <w:rsid w:val="00CC7975"/>
    <w:rsid w:val="00D428D1"/>
    <w:rsid w:val="00D85106"/>
    <w:rsid w:val="00DA168F"/>
    <w:rsid w:val="00E94FAE"/>
    <w:rsid w:val="00F617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38"/>
  </w:style>
  <w:style w:type="paragraph" w:styleId="Ttulo3">
    <w:name w:val="heading 3"/>
    <w:basedOn w:val="Normal"/>
    <w:link w:val="Ttulo3Car"/>
    <w:uiPriority w:val="9"/>
    <w:qFormat/>
    <w:rsid w:val="00830FE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0FED"/>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30FED"/>
    <w:rPr>
      <w:color w:val="0000FF"/>
      <w:u w:val="single"/>
    </w:rPr>
  </w:style>
  <w:style w:type="character" w:styleId="nfasis">
    <w:name w:val="Emphasis"/>
    <w:basedOn w:val="Fuentedeprrafopredeter"/>
    <w:uiPriority w:val="20"/>
    <w:qFormat/>
    <w:rsid w:val="00830FED"/>
    <w:rPr>
      <w:i/>
      <w:iCs/>
    </w:rPr>
  </w:style>
  <w:style w:type="paragraph" w:styleId="NormalWeb">
    <w:name w:val="Normal (Web)"/>
    <w:basedOn w:val="Normal"/>
    <w:uiPriority w:val="99"/>
    <w:unhideWhenUsed/>
    <w:rsid w:val="0038335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383357"/>
    <w:rPr>
      <w:color w:val="605E5C"/>
      <w:shd w:val="clear" w:color="auto" w:fill="E1DFDD"/>
    </w:rPr>
  </w:style>
  <w:style w:type="character" w:styleId="Textoennegrita">
    <w:name w:val="Strong"/>
    <w:basedOn w:val="Fuentedeprrafopredeter"/>
    <w:uiPriority w:val="22"/>
    <w:qFormat/>
    <w:rsid w:val="00383357"/>
    <w:rPr>
      <w:b/>
      <w:bCs/>
    </w:rPr>
  </w:style>
  <w:style w:type="character" w:customStyle="1" w:styleId="elementtoproof">
    <w:name w:val="elementtoproof"/>
    <w:basedOn w:val="Fuentedeprrafopredeter"/>
    <w:rsid w:val="00196F05"/>
  </w:style>
  <w:style w:type="paragraph" w:customStyle="1" w:styleId="elementtoproof1">
    <w:name w:val="elementtoproof1"/>
    <w:basedOn w:val="Normal"/>
    <w:rsid w:val="00196F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5F92"/>
    <w:rPr>
      <w:sz w:val="16"/>
      <w:szCs w:val="16"/>
    </w:rPr>
  </w:style>
  <w:style w:type="paragraph" w:styleId="Textocomentario">
    <w:name w:val="annotation text"/>
    <w:basedOn w:val="Normal"/>
    <w:link w:val="TextocomentarioCar"/>
    <w:uiPriority w:val="99"/>
    <w:semiHidden/>
    <w:unhideWhenUsed/>
    <w:rsid w:val="00755F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5F92"/>
    <w:rPr>
      <w:sz w:val="20"/>
      <w:szCs w:val="20"/>
    </w:rPr>
  </w:style>
  <w:style w:type="paragraph" w:styleId="Asuntodelcomentario">
    <w:name w:val="annotation subject"/>
    <w:basedOn w:val="Textocomentario"/>
    <w:next w:val="Textocomentario"/>
    <w:link w:val="AsuntodelcomentarioCar"/>
    <w:uiPriority w:val="99"/>
    <w:semiHidden/>
    <w:unhideWhenUsed/>
    <w:rsid w:val="00755F92"/>
    <w:rPr>
      <w:b/>
      <w:bCs/>
    </w:rPr>
  </w:style>
  <w:style w:type="character" w:customStyle="1" w:styleId="AsuntodelcomentarioCar">
    <w:name w:val="Asunto del comentario Car"/>
    <w:basedOn w:val="TextocomentarioCar"/>
    <w:link w:val="Asuntodelcomentario"/>
    <w:uiPriority w:val="99"/>
    <w:semiHidden/>
    <w:rsid w:val="00755F92"/>
    <w:rPr>
      <w:b/>
      <w:bCs/>
      <w:sz w:val="20"/>
      <w:szCs w:val="20"/>
    </w:rPr>
  </w:style>
  <w:style w:type="paragraph" w:styleId="Textodeglobo">
    <w:name w:val="Balloon Text"/>
    <w:basedOn w:val="Normal"/>
    <w:link w:val="TextodegloboCar"/>
    <w:uiPriority w:val="99"/>
    <w:semiHidden/>
    <w:unhideWhenUsed/>
    <w:rsid w:val="00755F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F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4873001">
      <w:bodyDiv w:val="1"/>
      <w:marLeft w:val="0"/>
      <w:marRight w:val="0"/>
      <w:marTop w:val="0"/>
      <w:marBottom w:val="0"/>
      <w:divBdr>
        <w:top w:val="none" w:sz="0" w:space="0" w:color="auto"/>
        <w:left w:val="none" w:sz="0" w:space="0" w:color="auto"/>
        <w:bottom w:val="none" w:sz="0" w:space="0" w:color="auto"/>
        <w:right w:val="none" w:sz="0" w:space="0" w:color="auto"/>
      </w:divBdr>
    </w:div>
    <w:div w:id="1388576866">
      <w:bodyDiv w:val="1"/>
      <w:marLeft w:val="0"/>
      <w:marRight w:val="0"/>
      <w:marTop w:val="0"/>
      <w:marBottom w:val="0"/>
      <w:divBdr>
        <w:top w:val="none" w:sz="0" w:space="0" w:color="auto"/>
        <w:left w:val="none" w:sz="0" w:space="0" w:color="auto"/>
        <w:bottom w:val="none" w:sz="0" w:space="0" w:color="auto"/>
        <w:right w:val="none" w:sz="0" w:space="0" w:color="auto"/>
      </w:divBdr>
    </w:div>
    <w:div w:id="1528833650">
      <w:bodyDiv w:val="1"/>
      <w:marLeft w:val="0"/>
      <w:marRight w:val="0"/>
      <w:marTop w:val="0"/>
      <w:marBottom w:val="0"/>
      <w:divBdr>
        <w:top w:val="none" w:sz="0" w:space="0" w:color="auto"/>
        <w:left w:val="none" w:sz="0" w:space="0" w:color="auto"/>
        <w:bottom w:val="none" w:sz="0" w:space="0" w:color="auto"/>
        <w:right w:val="none" w:sz="0" w:space="0" w:color="auto"/>
      </w:divBdr>
    </w:div>
    <w:div w:id="1632982154">
      <w:bodyDiv w:val="1"/>
      <w:marLeft w:val="0"/>
      <w:marRight w:val="0"/>
      <w:marTop w:val="0"/>
      <w:marBottom w:val="0"/>
      <w:divBdr>
        <w:top w:val="none" w:sz="0" w:space="0" w:color="auto"/>
        <w:left w:val="none" w:sz="0" w:space="0" w:color="auto"/>
        <w:bottom w:val="none" w:sz="0" w:space="0" w:color="auto"/>
        <w:right w:val="none" w:sz="0" w:space="0" w:color="auto"/>
      </w:divBdr>
      <w:divsChild>
        <w:div w:id="1502116021">
          <w:marLeft w:val="0"/>
          <w:marRight w:val="0"/>
          <w:marTop w:val="0"/>
          <w:marBottom w:val="0"/>
          <w:divBdr>
            <w:top w:val="none" w:sz="0" w:space="0" w:color="auto"/>
            <w:left w:val="none" w:sz="0" w:space="0" w:color="auto"/>
            <w:bottom w:val="none" w:sz="0" w:space="0" w:color="auto"/>
            <w:right w:val="none" w:sz="0" w:space="0" w:color="auto"/>
          </w:divBdr>
        </w:div>
      </w:divsChild>
    </w:div>
    <w:div w:id="1644430127">
      <w:bodyDiv w:val="1"/>
      <w:marLeft w:val="0"/>
      <w:marRight w:val="0"/>
      <w:marTop w:val="0"/>
      <w:marBottom w:val="0"/>
      <w:divBdr>
        <w:top w:val="none" w:sz="0" w:space="0" w:color="auto"/>
        <w:left w:val="none" w:sz="0" w:space="0" w:color="auto"/>
        <w:bottom w:val="none" w:sz="0" w:space="0" w:color="auto"/>
        <w:right w:val="none" w:sz="0" w:space="0" w:color="auto"/>
      </w:divBdr>
    </w:div>
    <w:div w:id="17818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Windows User</cp:lastModifiedBy>
  <cp:revision>21</cp:revision>
  <dcterms:created xsi:type="dcterms:W3CDTF">2023-01-18T09:48:00Z</dcterms:created>
  <dcterms:modified xsi:type="dcterms:W3CDTF">2023-02-09T12:49:00Z</dcterms:modified>
</cp:coreProperties>
</file>