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B9" w:rsidRDefault="005347B9" w:rsidP="005347B9">
      <w:pPr>
        <w:jc w:val="center"/>
        <w:rPr>
          <w:rFonts w:ascii="Helvetica" w:hAnsi="Helvetica" w:cs="Helvetica"/>
          <w:szCs w:val="22"/>
        </w:rPr>
      </w:pPr>
      <w:r w:rsidRPr="00ED7492">
        <w:rPr>
          <w:rFonts w:ascii="Helvetica" w:hAnsi="Helvetica" w:cs="Helvetica"/>
          <w:b/>
          <w:szCs w:val="22"/>
        </w:rPr>
        <w:t xml:space="preserve">SOLICITUD DE </w:t>
      </w:r>
      <w:r>
        <w:rPr>
          <w:rFonts w:ascii="Helvetica" w:hAnsi="Helvetica" w:cs="Helvetica"/>
          <w:b/>
          <w:szCs w:val="22"/>
        </w:rPr>
        <w:t>MATRÍCULA DE HONOR EN LAS PRÁCTICAS ESCOLARES</w:t>
      </w:r>
      <w:r w:rsidR="005140E4">
        <w:rPr>
          <w:rFonts w:ascii="Helvetica" w:hAnsi="Helvetica" w:cs="Helvetica"/>
          <w:b/>
          <w:szCs w:val="22"/>
        </w:rPr>
        <w:t xml:space="preserve"> (FACULTAD</w:t>
      </w:r>
      <w:r>
        <w:rPr>
          <w:rFonts w:ascii="Helvetica" w:hAnsi="Helvetica" w:cs="Helvetica"/>
          <w:b/>
          <w:szCs w:val="22"/>
        </w:rPr>
        <w:t>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409"/>
        <w:gridCol w:w="2976"/>
        <w:gridCol w:w="143"/>
        <w:gridCol w:w="2550"/>
      </w:tblGrid>
      <w:tr w:rsidR="005347B9" w:rsidRPr="004E5BF5" w:rsidTr="00880781">
        <w:trPr>
          <w:trHeight w:val="170"/>
        </w:trPr>
        <w:tc>
          <w:tcPr>
            <w:tcW w:w="10631" w:type="dxa"/>
            <w:gridSpan w:val="5"/>
            <w:shd w:val="clear" w:color="auto" w:fill="C0C0C0"/>
            <w:vAlign w:val="center"/>
          </w:tcPr>
          <w:p w:rsidR="005347B9" w:rsidRPr="00C54407" w:rsidRDefault="005347B9" w:rsidP="0088078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DATOS PERSONALES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DEL ALUMNADO</w:t>
            </w:r>
          </w:p>
        </w:tc>
      </w:tr>
      <w:tr w:rsidR="005347B9" w:rsidTr="00880781">
        <w:trPr>
          <w:trHeight w:val="510"/>
        </w:trPr>
        <w:tc>
          <w:tcPr>
            <w:tcW w:w="2553" w:type="dxa"/>
          </w:tcPr>
          <w:p w:rsidR="005347B9" w:rsidRPr="00C54520" w:rsidRDefault="005347B9" w:rsidP="00880781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Primer Apellido</w:t>
            </w:r>
          </w:p>
        </w:tc>
        <w:tc>
          <w:tcPr>
            <w:tcW w:w="2409" w:type="dxa"/>
          </w:tcPr>
          <w:p w:rsidR="005347B9" w:rsidRPr="00C54520" w:rsidRDefault="005347B9" w:rsidP="00880781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Segundo Apellido</w:t>
            </w:r>
          </w:p>
        </w:tc>
        <w:tc>
          <w:tcPr>
            <w:tcW w:w="3119" w:type="dxa"/>
            <w:gridSpan w:val="2"/>
          </w:tcPr>
          <w:p w:rsidR="005347B9" w:rsidRPr="00C54520" w:rsidRDefault="005347B9" w:rsidP="00880781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Nombre</w:t>
            </w:r>
          </w:p>
        </w:tc>
        <w:tc>
          <w:tcPr>
            <w:tcW w:w="2550" w:type="dxa"/>
          </w:tcPr>
          <w:p w:rsidR="005347B9" w:rsidRPr="00C54520" w:rsidRDefault="005347B9" w:rsidP="00880781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>CALIFICACIÓN OTORGADA</w:t>
            </w:r>
          </w:p>
          <w:p w:rsidR="005347B9" w:rsidRPr="00C54520" w:rsidRDefault="005347B9" w:rsidP="00880781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</w:tr>
      <w:tr w:rsidR="005347B9" w:rsidRPr="004E5BF5" w:rsidTr="00880781">
        <w:trPr>
          <w:trHeight w:val="166"/>
        </w:trPr>
        <w:tc>
          <w:tcPr>
            <w:tcW w:w="7938" w:type="dxa"/>
            <w:gridSpan w:val="3"/>
            <w:shd w:val="clear" w:color="auto" w:fill="C0C0C0"/>
          </w:tcPr>
          <w:p w:rsidR="005347B9" w:rsidRPr="00C54407" w:rsidRDefault="005347B9" w:rsidP="0088078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TITULACIÓN</w:t>
            </w:r>
          </w:p>
        </w:tc>
        <w:tc>
          <w:tcPr>
            <w:tcW w:w="2693" w:type="dxa"/>
            <w:gridSpan w:val="2"/>
            <w:shd w:val="clear" w:color="auto" w:fill="C0C0C0"/>
          </w:tcPr>
          <w:p w:rsidR="005347B9" w:rsidRPr="00C54407" w:rsidRDefault="005347B9" w:rsidP="0088078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CURSO ACADÉMICO</w:t>
            </w:r>
          </w:p>
        </w:tc>
      </w:tr>
      <w:tr w:rsidR="005347B9" w:rsidTr="00880781">
        <w:trPr>
          <w:trHeight w:val="510"/>
        </w:trPr>
        <w:tc>
          <w:tcPr>
            <w:tcW w:w="7938" w:type="dxa"/>
            <w:gridSpan w:val="3"/>
          </w:tcPr>
          <w:p w:rsidR="005347B9" w:rsidRPr="00C54407" w:rsidRDefault="005347B9" w:rsidP="00880781">
            <w:pPr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347B9" w:rsidRPr="00C54407" w:rsidRDefault="005347B9" w:rsidP="00880781">
            <w:pPr>
              <w:rPr>
                <w:rFonts w:ascii="Helvetica" w:hAnsi="Helvetica" w:cs="Helvetica"/>
                <w:szCs w:val="22"/>
              </w:rPr>
            </w:pPr>
          </w:p>
        </w:tc>
      </w:tr>
    </w:tbl>
    <w:p w:rsidR="005347B9" w:rsidRDefault="005347B9" w:rsidP="005347B9">
      <w:pPr>
        <w:rPr>
          <w:rFonts w:ascii="Helvetica" w:hAnsi="Helvetica" w:cs="Helvetica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2"/>
      </w:tblGrid>
      <w:tr w:rsidR="005347B9" w:rsidRPr="004E5BF5" w:rsidTr="00880781">
        <w:tc>
          <w:tcPr>
            <w:tcW w:w="10631" w:type="dxa"/>
            <w:gridSpan w:val="2"/>
            <w:shd w:val="clear" w:color="auto" w:fill="C0C0C0"/>
          </w:tcPr>
          <w:p w:rsidR="005347B9" w:rsidRPr="00C54407" w:rsidRDefault="005347B9" w:rsidP="0088078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DATOS DEL PRACTICUM</w:t>
            </w:r>
          </w:p>
        </w:tc>
      </w:tr>
      <w:tr w:rsidR="005347B9" w:rsidRPr="00731FA8" w:rsidTr="00880781">
        <w:trPr>
          <w:trHeight w:val="510"/>
        </w:trPr>
        <w:tc>
          <w:tcPr>
            <w:tcW w:w="3119" w:type="dxa"/>
            <w:vAlign w:val="center"/>
          </w:tcPr>
          <w:p w:rsidR="005347B9" w:rsidRPr="00C54520" w:rsidRDefault="005347B9" w:rsidP="00880781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Asignatura de Prácticas</w:t>
            </w:r>
          </w:p>
        </w:tc>
        <w:tc>
          <w:tcPr>
            <w:tcW w:w="7512" w:type="dxa"/>
            <w:vAlign w:val="center"/>
          </w:tcPr>
          <w:p w:rsidR="005347B9" w:rsidRPr="00C54407" w:rsidRDefault="005347B9" w:rsidP="0088078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347B9" w:rsidRPr="00731FA8" w:rsidTr="00880781">
        <w:trPr>
          <w:trHeight w:val="510"/>
        </w:trPr>
        <w:tc>
          <w:tcPr>
            <w:tcW w:w="3119" w:type="dxa"/>
            <w:vAlign w:val="center"/>
          </w:tcPr>
          <w:p w:rsidR="005347B9" w:rsidRPr="00C54520" w:rsidRDefault="005347B9" w:rsidP="00880781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del Tutor</w:t>
            </w:r>
          </w:p>
        </w:tc>
        <w:tc>
          <w:tcPr>
            <w:tcW w:w="7512" w:type="dxa"/>
            <w:vAlign w:val="center"/>
          </w:tcPr>
          <w:p w:rsidR="005347B9" w:rsidRPr="00C54407" w:rsidRDefault="005347B9" w:rsidP="0088078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5347B9" w:rsidRDefault="005347B9" w:rsidP="005347B9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ab/>
      </w:r>
      <w:r w:rsidRPr="00C54520">
        <w:rPr>
          <w:rFonts w:ascii="Helvetica" w:hAnsi="Helvetica" w:cs="Helvetica"/>
        </w:rPr>
        <w:t>EXPOSICIÓN DE MOTIVOS:</w:t>
      </w:r>
      <w:r w:rsidR="007B4A13">
        <w:rPr>
          <w:rFonts w:ascii="Helvetica" w:hAnsi="Helvetica" w:cs="Helvetica"/>
        </w:rPr>
        <w:t xml:space="preserve"> debe hacerse mención expresa a los tres aspectos fundamentales sobre los que se realiza la evaluación del </w:t>
      </w:r>
      <w:r w:rsidR="00537EB3">
        <w:rPr>
          <w:rFonts w:ascii="Helvetica" w:hAnsi="Helvetica" w:cs="Helvetica"/>
        </w:rPr>
        <w:t>Portafolios</w:t>
      </w:r>
      <w:r w:rsidR="007B4A13">
        <w:rPr>
          <w:rFonts w:ascii="Helvetica" w:hAnsi="Helvetica" w:cs="Helvetica"/>
        </w:rPr>
        <w:t xml:space="preserve"> (aspectos formales, contenidos y </w:t>
      </w:r>
      <w:r w:rsidR="00537EB3">
        <w:rPr>
          <w:rFonts w:ascii="Helvetica" w:hAnsi="Helvetica" w:cs="Helvetica"/>
        </w:rPr>
        <w:t>reflexión fundamentada</w:t>
      </w:r>
      <w:r w:rsidR="007B4A13">
        <w:rPr>
          <w:rFonts w:ascii="Helvetica" w:hAnsi="Helvetica" w:cs="Helvetica"/>
        </w:rPr>
        <w:t>).</w:t>
      </w:r>
    </w:p>
    <w:p w:rsidR="005347B9" w:rsidRDefault="005D01FD" w:rsidP="005347B9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1. </w:t>
      </w:r>
      <w:r w:rsidR="00A93499">
        <w:rPr>
          <w:rFonts w:ascii="Helvetica" w:hAnsi="Helvetica" w:cs="Helvetica"/>
        </w:rPr>
        <w:t>Teniendo en cuenta que para los aspectos formales</w:t>
      </w:r>
      <w:r w:rsidR="00537EB3">
        <w:rPr>
          <w:rFonts w:ascii="Helvetica" w:hAnsi="Helvetica" w:cs="Helvetica"/>
        </w:rPr>
        <w:t xml:space="preserve"> la comisión de prácticas</w:t>
      </w:r>
      <w:r w:rsidR="00A93499">
        <w:rPr>
          <w:rFonts w:ascii="Helvetica" w:hAnsi="Helvetica" w:cs="Helvetica"/>
        </w:rPr>
        <w:t xml:space="preserve"> revisa la claridad de expresión, corrección lingüística y ortográfica, la buena estructuración de las partes atendiendo a la metodología planteada, y las fuentes de información pertinentes y su correcta citación según </w:t>
      </w:r>
      <w:r w:rsidR="007A7A35">
        <w:rPr>
          <w:rFonts w:ascii="Helvetica" w:hAnsi="Helvetica" w:cs="Helvetica"/>
        </w:rPr>
        <w:t xml:space="preserve">la normativa </w:t>
      </w:r>
      <w:r w:rsidR="00A93499">
        <w:rPr>
          <w:rFonts w:ascii="Helvetica" w:hAnsi="Helvetica" w:cs="Helvetica"/>
        </w:rPr>
        <w:t>APA</w:t>
      </w:r>
      <w:r w:rsidR="00537EB3">
        <w:rPr>
          <w:rFonts w:ascii="Helvetica" w:hAnsi="Helvetica" w:cs="Helvetica"/>
        </w:rPr>
        <w:t xml:space="preserve"> si es el caso</w:t>
      </w:r>
      <w:r w:rsidR="005347B9">
        <w:rPr>
          <w:rFonts w:ascii="Helvetica" w:hAnsi="Helvetica" w:cs="Helvetica"/>
        </w:rPr>
        <w:t>,</w:t>
      </w:r>
      <w:r w:rsidR="00A93499">
        <w:rPr>
          <w:rFonts w:ascii="Helvetica" w:hAnsi="Helvetica" w:cs="Helvetica"/>
        </w:rPr>
        <w:t xml:space="preserve"> </w:t>
      </w:r>
      <w:r w:rsidR="005347B9">
        <w:rPr>
          <w:rFonts w:ascii="Helvetica" w:hAnsi="Helvetica" w:cs="Helvetica"/>
        </w:rPr>
        <w:t>explicite y ejemplifique los criterios utilizados en los que considera como tutor que el estudiante merece la mención de Matrícula de Honor (use tanto espacio como considere conveniente):</w:t>
      </w: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5347B9" w:rsidRDefault="005D01FD" w:rsidP="005347B9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  <w:t xml:space="preserve">2. </w:t>
      </w:r>
      <w:r w:rsidR="000A68B9">
        <w:rPr>
          <w:rFonts w:ascii="Helvetica" w:hAnsi="Helvetica" w:cs="Helvetica"/>
        </w:rPr>
        <w:t xml:space="preserve">En cuanto a los contenidos, </w:t>
      </w:r>
      <w:r w:rsidR="005347B9">
        <w:rPr>
          <w:rFonts w:ascii="Helvetica" w:hAnsi="Helvetica" w:cs="Helvetica"/>
        </w:rPr>
        <w:t xml:space="preserve">los Planes de Prácticas </w:t>
      </w:r>
      <w:r w:rsidR="000A68B9">
        <w:rPr>
          <w:rFonts w:ascii="Helvetica" w:hAnsi="Helvetica" w:cs="Helvetica"/>
        </w:rPr>
        <w:t xml:space="preserve"> </w:t>
      </w:r>
      <w:r w:rsidR="005347B9">
        <w:rPr>
          <w:rFonts w:ascii="Helvetica" w:hAnsi="Helvetica" w:cs="Helvetica"/>
        </w:rPr>
        <w:t xml:space="preserve">inciden en </w:t>
      </w:r>
      <w:r w:rsidR="000A68B9">
        <w:rPr>
          <w:rFonts w:ascii="Helvetica" w:hAnsi="Helvetica" w:cs="Helvetica"/>
        </w:rPr>
        <w:t xml:space="preserve">la </w:t>
      </w:r>
      <w:r>
        <w:rPr>
          <w:rFonts w:ascii="Helvetica" w:hAnsi="Helvetica" w:cs="Helvetica"/>
        </w:rPr>
        <w:t>ca</w:t>
      </w:r>
      <w:r w:rsidR="00537EB3">
        <w:rPr>
          <w:rFonts w:ascii="Helvetica" w:hAnsi="Helvetica" w:cs="Helvetica"/>
        </w:rPr>
        <w:t>pacidad para definir las actividades</w:t>
      </w:r>
      <w:r>
        <w:rPr>
          <w:rFonts w:ascii="Helvetica" w:hAnsi="Helvetica" w:cs="Helvetica"/>
        </w:rPr>
        <w:t xml:space="preserve">, </w:t>
      </w:r>
      <w:r w:rsidR="00537EB3">
        <w:rPr>
          <w:rFonts w:ascii="Helvetica" w:hAnsi="Helvetica" w:cs="Helvetica"/>
        </w:rPr>
        <w:t>su justificación</w:t>
      </w:r>
      <w:r>
        <w:rPr>
          <w:rFonts w:ascii="Helvetica" w:hAnsi="Helvetica" w:cs="Helvetica"/>
        </w:rPr>
        <w:t xml:space="preserve">; el conocimiento de la materia; la interdisciplinariedad del contenido; la originalidad de las ideas y aportaciones personales; la corrección metodológica, la capacidad de análisis y síntesis; la adecuación de la interpretación de </w:t>
      </w:r>
      <w:r w:rsidR="00537EB3">
        <w:rPr>
          <w:rFonts w:ascii="Helvetica" w:hAnsi="Helvetica" w:cs="Helvetica"/>
        </w:rPr>
        <w:t>resultados y conclusiones sobre los factores condicionantes de la práctica escolar y su relación con las características</w:t>
      </w:r>
      <w:r w:rsidR="007A7A35">
        <w:rPr>
          <w:rFonts w:ascii="Helvetica" w:hAnsi="Helvetica" w:cs="Helvetica"/>
        </w:rPr>
        <w:t xml:space="preserve"> concretas</w:t>
      </w:r>
      <w:r w:rsidR="00537EB3">
        <w:rPr>
          <w:rFonts w:ascii="Helvetica" w:hAnsi="Helvetica" w:cs="Helvetica"/>
        </w:rPr>
        <w:t xml:space="preserve"> del grupo de clase</w:t>
      </w:r>
      <w:r>
        <w:rPr>
          <w:rFonts w:ascii="Helvetica" w:hAnsi="Helvetica" w:cs="Helvetica"/>
        </w:rPr>
        <w:t>.</w:t>
      </w:r>
      <w:r w:rsidR="000A68B9">
        <w:rPr>
          <w:rFonts w:ascii="Helvetica" w:hAnsi="Helvetica" w:cs="Helvetica"/>
        </w:rPr>
        <w:t xml:space="preserve"> </w:t>
      </w:r>
      <w:r w:rsidR="005347B9">
        <w:rPr>
          <w:rFonts w:ascii="Helvetica" w:hAnsi="Helvetica" w:cs="Helvetica"/>
        </w:rPr>
        <w:t>Teniendo en cuenta estos criterios, explicite y ejemplifique los criterios utilizados en los que considera como tutor que el estudiante merece la mención de Matrícula de Honor (use tanto espacio como considere conveniente):</w:t>
      </w: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47C15" w:rsidRDefault="00C47C15" w:rsidP="00C4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5D01FD" w:rsidRDefault="005D01FD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  <w:t xml:space="preserve">3. Finalmente, </w:t>
      </w:r>
      <w:r w:rsidR="00537EB3">
        <w:rPr>
          <w:rFonts w:ascii="Helvetica" w:hAnsi="Helvetica" w:cs="Helvetica"/>
        </w:rPr>
        <w:t>la capacidad de reflexión fundamentada de repercusiones positivas y negativas para el ejercicio docente del estudiante</w:t>
      </w:r>
      <w:r>
        <w:rPr>
          <w:rFonts w:ascii="Helvetica" w:hAnsi="Helvetica" w:cs="Helvetica"/>
        </w:rPr>
        <w:t xml:space="preserve">. </w:t>
      </w:r>
      <w:r w:rsidR="005347B9">
        <w:rPr>
          <w:rFonts w:ascii="Helvetica" w:hAnsi="Helvetica" w:cs="Helvetica"/>
        </w:rPr>
        <w:t>Explicite y ejemplifique los criterios utilizados en los que considera como tutor que el estudiante merece la mención de Matrícula de Honor (use tanto espacio como considere conveniente):</w:t>
      </w: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47C15" w:rsidRDefault="00C47C15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C82126" w:rsidRDefault="00C82126" w:rsidP="005D01FD">
      <w:pPr>
        <w:spacing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4. Otros aspectos:</w:t>
      </w:r>
    </w:p>
    <w:p w:rsidR="005347B9" w:rsidRDefault="005347B9" w:rsidP="005D01FD">
      <w:pP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53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Helvetica" w:hAnsi="Helvetica" w:cs="Helvetica"/>
        </w:rPr>
      </w:pPr>
    </w:p>
    <w:p w:rsidR="005347B9" w:rsidRDefault="005347B9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5347B9" w:rsidRDefault="005347B9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5347B9" w:rsidRDefault="005347B9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5347B9" w:rsidRDefault="005347B9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5347B9" w:rsidRDefault="005347B9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6D7000" w:rsidRPr="00731FA8" w:rsidRDefault="006D7000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  <w:r w:rsidRPr="00731FA8">
        <w:rPr>
          <w:rFonts w:ascii="Helvetica" w:hAnsi="Helvetica" w:cs="Helvetica"/>
          <w:sz w:val="18"/>
          <w:szCs w:val="18"/>
        </w:rPr>
        <w:t>Murcia,</w:t>
      </w:r>
      <w:r>
        <w:rPr>
          <w:rFonts w:ascii="Helvetica" w:hAnsi="Helvetica" w:cs="Helvetica"/>
          <w:sz w:val="18"/>
          <w:szCs w:val="18"/>
        </w:rPr>
        <w:t xml:space="preserve"> a</w:t>
      </w:r>
      <w:r w:rsidRPr="00731FA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</w:t>
      </w:r>
      <w:r w:rsidRPr="00731FA8">
        <w:rPr>
          <w:rFonts w:ascii="Helvetica" w:hAnsi="Helvetica" w:cs="Helvetica"/>
          <w:sz w:val="18"/>
          <w:szCs w:val="18"/>
        </w:rPr>
        <w:t xml:space="preserve"> de </w:t>
      </w:r>
      <w:r>
        <w:rPr>
          <w:rFonts w:ascii="Helvetica" w:hAnsi="Helvetica" w:cs="Helvetica"/>
          <w:sz w:val="18"/>
          <w:szCs w:val="18"/>
        </w:rPr>
        <w:t>_________________________</w:t>
      </w:r>
      <w:r w:rsidRPr="00731F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731FA8">
        <w:rPr>
          <w:rFonts w:ascii="Helvetica" w:hAnsi="Helvetica" w:cs="Helvetica"/>
          <w:sz w:val="18"/>
          <w:szCs w:val="18"/>
        </w:rPr>
        <w:t>de</w:t>
      </w:r>
      <w:proofErr w:type="spellEnd"/>
      <w:r>
        <w:rPr>
          <w:rFonts w:ascii="Helvetica" w:hAnsi="Helvetica" w:cs="Helvetica"/>
          <w:sz w:val="18"/>
          <w:szCs w:val="18"/>
        </w:rPr>
        <w:t xml:space="preserve"> __________</w:t>
      </w:r>
    </w:p>
    <w:p w:rsidR="006D7000" w:rsidRPr="006733CC" w:rsidRDefault="006D7000" w:rsidP="00207864">
      <w:pPr>
        <w:ind w:left="4248" w:firstLine="708"/>
        <w:jc w:val="center"/>
        <w:rPr>
          <w:rFonts w:ascii="Helvetica" w:hAnsi="Helvetica" w:cs="Helvetica"/>
          <w:sz w:val="14"/>
          <w:szCs w:val="14"/>
        </w:rPr>
      </w:pPr>
      <w:r w:rsidRPr="006733CC">
        <w:rPr>
          <w:rFonts w:ascii="Helvetica" w:hAnsi="Helvetica" w:cs="Helvetica"/>
          <w:sz w:val="14"/>
          <w:szCs w:val="14"/>
        </w:rPr>
        <w:t xml:space="preserve">(Firma del/la </w:t>
      </w:r>
      <w:r w:rsidR="007A3721">
        <w:rPr>
          <w:rFonts w:ascii="Helvetica" w:hAnsi="Helvetica" w:cs="Helvetica"/>
          <w:sz w:val="14"/>
          <w:szCs w:val="14"/>
        </w:rPr>
        <w:t>tutor</w:t>
      </w:r>
      <w:r w:rsidRPr="006733CC">
        <w:rPr>
          <w:rFonts w:ascii="Helvetica" w:hAnsi="Helvetica" w:cs="Helvetica"/>
          <w:sz w:val="14"/>
          <w:szCs w:val="14"/>
        </w:rPr>
        <w:t>/a</w:t>
      </w:r>
      <w:r w:rsidR="007A3721">
        <w:rPr>
          <w:rFonts w:ascii="Helvetica" w:hAnsi="Helvetica" w:cs="Helvetica"/>
          <w:sz w:val="14"/>
          <w:szCs w:val="14"/>
        </w:rPr>
        <w:t xml:space="preserve"> de la Facultad</w:t>
      </w:r>
      <w:r w:rsidRPr="006733CC">
        <w:rPr>
          <w:rFonts w:ascii="Helvetica" w:hAnsi="Helvetica" w:cs="Helvetica"/>
          <w:sz w:val="14"/>
          <w:szCs w:val="14"/>
        </w:rPr>
        <w:t>)</w:t>
      </w:r>
    </w:p>
    <w:p w:rsidR="006D7000" w:rsidRPr="00731FA8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5347B9" w:rsidRPr="00C54520" w:rsidRDefault="006D7000" w:rsidP="005140E4">
      <w:pPr>
        <w:ind w:left="567"/>
        <w:jc w:val="center"/>
        <w:rPr>
          <w:rFonts w:ascii="Helvetica" w:hAnsi="Helvetica" w:cs="Helvetica"/>
        </w:rPr>
      </w:pPr>
      <w:r w:rsidRPr="00C54520">
        <w:rPr>
          <w:rFonts w:ascii="Helvetica" w:hAnsi="Helvetica" w:cs="Helvetica"/>
        </w:rPr>
        <w:t xml:space="preserve">A/A </w:t>
      </w:r>
      <w:r w:rsidR="005347B9">
        <w:rPr>
          <w:rFonts w:ascii="Helvetica" w:hAnsi="Helvetica" w:cs="Helvetica"/>
        </w:rPr>
        <w:t>VICEDECAN</w:t>
      </w:r>
      <w:r w:rsidR="00724E9E">
        <w:rPr>
          <w:rFonts w:ascii="Helvetica" w:hAnsi="Helvetica" w:cs="Helvetica"/>
        </w:rPr>
        <w:t>A</w:t>
      </w:r>
      <w:r w:rsidR="005347B9">
        <w:rPr>
          <w:rFonts w:ascii="Helvetica" w:hAnsi="Helvetica" w:cs="Helvetica"/>
        </w:rPr>
        <w:t xml:space="preserve"> DE PRÁCTICAS </w:t>
      </w:r>
      <w:r w:rsidR="001D726E">
        <w:rPr>
          <w:rFonts w:ascii="Helvetica" w:hAnsi="Helvetica" w:cs="Helvetica"/>
        </w:rPr>
        <w:t>ESCOLARES</w:t>
      </w:r>
      <w:bookmarkStart w:id="0" w:name="_GoBack"/>
      <w:bookmarkEnd w:id="0"/>
      <w:r w:rsidR="005347B9">
        <w:rPr>
          <w:rFonts w:ascii="Helvetica" w:hAnsi="Helvetica" w:cs="Helvetica"/>
        </w:rPr>
        <w:t xml:space="preserve"> DE LA FACULTAD DE EDUCACIÓN</w:t>
      </w:r>
    </w:p>
    <w:p w:rsidR="006D7000" w:rsidRPr="00C54520" w:rsidRDefault="006D7000" w:rsidP="0014781C">
      <w:pPr>
        <w:ind w:left="567"/>
        <w:rPr>
          <w:rFonts w:ascii="Helvetica" w:hAnsi="Helvetica" w:cs="Helvetica"/>
        </w:rPr>
      </w:pPr>
    </w:p>
    <w:sectPr w:rsidR="006D7000" w:rsidRPr="00C54520" w:rsidSect="003D1525">
      <w:headerReference w:type="default" r:id="rId8"/>
      <w:footerReference w:type="default" r:id="rId9"/>
      <w:pgSz w:w="11906" w:h="16838" w:code="9"/>
      <w:pgMar w:top="1134" w:right="567" w:bottom="709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A2" w:rsidRDefault="000A16A2">
      <w:r>
        <w:separator/>
      </w:r>
    </w:p>
  </w:endnote>
  <w:endnote w:type="continuationSeparator" w:id="0">
    <w:p w:rsidR="000A16A2" w:rsidRDefault="000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D" w:rsidRPr="00C2135C" w:rsidRDefault="005D01FD" w:rsidP="007B5606">
    <w:pPr>
      <w:pStyle w:val="Piedepgina"/>
      <w:jc w:val="center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 xml:space="preserve">Campus de </w:t>
    </w:r>
    <w:proofErr w:type="spellStart"/>
    <w:r w:rsidRPr="00C2135C">
      <w:rPr>
        <w:rFonts w:ascii="Helvetica" w:hAnsi="Helvetica"/>
        <w:b/>
        <w:sz w:val="14"/>
        <w:szCs w:val="14"/>
      </w:rPr>
      <w:t>Espinardo</w:t>
    </w:r>
    <w:proofErr w:type="spellEnd"/>
    <w:r w:rsidRPr="00C2135C">
      <w:rPr>
        <w:rFonts w:ascii="Helvetica" w:hAnsi="Helvetica"/>
        <w:b/>
        <w:sz w:val="14"/>
        <w:szCs w:val="14"/>
      </w:rPr>
      <w:t>. 30100 Murcia</w:t>
    </w:r>
  </w:p>
  <w:p w:rsidR="005D01FD" w:rsidRPr="00C2135C" w:rsidRDefault="005D01FD" w:rsidP="00C2135C">
    <w:pPr>
      <w:pStyle w:val="Piedepgina"/>
      <w:jc w:val="center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</w:t>
    </w:r>
    <w:r>
      <w:rPr>
        <w:rFonts w:ascii="Helvetica" w:hAnsi="Helvetica"/>
        <w:b/>
        <w:sz w:val="14"/>
        <w:szCs w:val="14"/>
      </w:rPr>
      <w:t xml:space="preserve"> 868 884 146 – www.um.es/web/educacion</w:t>
    </w:r>
  </w:p>
  <w:p w:rsidR="005D01FD" w:rsidRPr="00C2135C" w:rsidRDefault="005D01FD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A2" w:rsidRDefault="000A16A2">
      <w:r>
        <w:separator/>
      </w:r>
    </w:p>
  </w:footnote>
  <w:footnote w:type="continuationSeparator" w:id="0">
    <w:p w:rsidR="000A16A2" w:rsidRDefault="000A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5D01FD" w:rsidTr="006733CC">
      <w:trPr>
        <w:cantSplit/>
        <w:trHeight w:val="1276"/>
      </w:trPr>
      <w:tc>
        <w:tcPr>
          <w:tcW w:w="2269" w:type="dxa"/>
        </w:tcPr>
        <w:p w:rsidR="005D01FD" w:rsidRDefault="005D01FD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87400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5D01FD" w:rsidRPr="00C2135C" w:rsidRDefault="005D01FD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7150" cy="476250"/>
                <wp:effectExtent l="19050" t="0" r="6350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5D01FD" w:rsidRPr="00440DF1" w:rsidRDefault="005D01FD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5D01FD" w:rsidRDefault="005D01FD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5D01FD" w:rsidRPr="00C2135C" w:rsidRDefault="005D01FD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5D01FD" w:rsidRPr="00C2135C" w:rsidRDefault="005D01FD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5D01FD" w:rsidRDefault="005D0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2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5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21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1"/>
  </w:num>
  <w:num w:numId="30">
    <w:abstractNumId w:val="27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56"/>
    <w:rsid w:val="000061DE"/>
    <w:rsid w:val="000063C4"/>
    <w:rsid w:val="000428E2"/>
    <w:rsid w:val="000448C4"/>
    <w:rsid w:val="000461B2"/>
    <w:rsid w:val="000531D3"/>
    <w:rsid w:val="00056138"/>
    <w:rsid w:val="0005779C"/>
    <w:rsid w:val="000A16A2"/>
    <w:rsid w:val="000A68B9"/>
    <w:rsid w:val="00100FB8"/>
    <w:rsid w:val="0010518A"/>
    <w:rsid w:val="001200F9"/>
    <w:rsid w:val="001232C9"/>
    <w:rsid w:val="001367AA"/>
    <w:rsid w:val="00145CD6"/>
    <w:rsid w:val="0014781C"/>
    <w:rsid w:val="00180EBD"/>
    <w:rsid w:val="001D726E"/>
    <w:rsid w:val="001D7FE2"/>
    <w:rsid w:val="001F0037"/>
    <w:rsid w:val="00202F90"/>
    <w:rsid w:val="00207864"/>
    <w:rsid w:val="0023658B"/>
    <w:rsid w:val="002447AF"/>
    <w:rsid w:val="00287C75"/>
    <w:rsid w:val="002B0763"/>
    <w:rsid w:val="002B3A61"/>
    <w:rsid w:val="002D544C"/>
    <w:rsid w:val="0030308B"/>
    <w:rsid w:val="0031154B"/>
    <w:rsid w:val="003149A3"/>
    <w:rsid w:val="00331BEC"/>
    <w:rsid w:val="00346B10"/>
    <w:rsid w:val="00354767"/>
    <w:rsid w:val="0035506F"/>
    <w:rsid w:val="00370FAE"/>
    <w:rsid w:val="00384949"/>
    <w:rsid w:val="003A1D47"/>
    <w:rsid w:val="003B129F"/>
    <w:rsid w:val="003B4F0A"/>
    <w:rsid w:val="003C0E87"/>
    <w:rsid w:val="003D1525"/>
    <w:rsid w:val="003D424B"/>
    <w:rsid w:val="003F1178"/>
    <w:rsid w:val="00440DF1"/>
    <w:rsid w:val="004479DE"/>
    <w:rsid w:val="00452650"/>
    <w:rsid w:val="0048525B"/>
    <w:rsid w:val="004B0DF2"/>
    <w:rsid w:val="004D4187"/>
    <w:rsid w:val="004E32AA"/>
    <w:rsid w:val="004E5BF5"/>
    <w:rsid w:val="004F1DF3"/>
    <w:rsid w:val="005140E4"/>
    <w:rsid w:val="0051734F"/>
    <w:rsid w:val="00523E56"/>
    <w:rsid w:val="005347B9"/>
    <w:rsid w:val="00537EB3"/>
    <w:rsid w:val="0056794A"/>
    <w:rsid w:val="00587206"/>
    <w:rsid w:val="00587240"/>
    <w:rsid w:val="00590BC5"/>
    <w:rsid w:val="005D01FD"/>
    <w:rsid w:val="00616C99"/>
    <w:rsid w:val="006340E8"/>
    <w:rsid w:val="00636009"/>
    <w:rsid w:val="006475C7"/>
    <w:rsid w:val="006733CC"/>
    <w:rsid w:val="00685B05"/>
    <w:rsid w:val="00687B02"/>
    <w:rsid w:val="006D7000"/>
    <w:rsid w:val="006F0262"/>
    <w:rsid w:val="007163EF"/>
    <w:rsid w:val="00724E9E"/>
    <w:rsid w:val="00731FA8"/>
    <w:rsid w:val="0076221C"/>
    <w:rsid w:val="00782B5C"/>
    <w:rsid w:val="007A3721"/>
    <w:rsid w:val="007A5BF2"/>
    <w:rsid w:val="007A7A35"/>
    <w:rsid w:val="007B4A13"/>
    <w:rsid w:val="007B4E07"/>
    <w:rsid w:val="007B5606"/>
    <w:rsid w:val="007B6134"/>
    <w:rsid w:val="007C2D97"/>
    <w:rsid w:val="007D7008"/>
    <w:rsid w:val="008021B2"/>
    <w:rsid w:val="00821294"/>
    <w:rsid w:val="008C3F39"/>
    <w:rsid w:val="008C40D9"/>
    <w:rsid w:val="008C7CB4"/>
    <w:rsid w:val="008D2798"/>
    <w:rsid w:val="008D6C49"/>
    <w:rsid w:val="00901996"/>
    <w:rsid w:val="00914717"/>
    <w:rsid w:val="0091594C"/>
    <w:rsid w:val="00943C0D"/>
    <w:rsid w:val="00971898"/>
    <w:rsid w:val="00975A39"/>
    <w:rsid w:val="009A1EE1"/>
    <w:rsid w:val="009C0247"/>
    <w:rsid w:val="009C5348"/>
    <w:rsid w:val="009C6029"/>
    <w:rsid w:val="009F4AF5"/>
    <w:rsid w:val="00A04D9D"/>
    <w:rsid w:val="00A27E78"/>
    <w:rsid w:val="00A73180"/>
    <w:rsid w:val="00A93499"/>
    <w:rsid w:val="00AA00E1"/>
    <w:rsid w:val="00AA25C4"/>
    <w:rsid w:val="00AC2BBE"/>
    <w:rsid w:val="00AE76C3"/>
    <w:rsid w:val="00AF449B"/>
    <w:rsid w:val="00B04B83"/>
    <w:rsid w:val="00B06790"/>
    <w:rsid w:val="00B11E31"/>
    <w:rsid w:val="00B12029"/>
    <w:rsid w:val="00B409DE"/>
    <w:rsid w:val="00B83380"/>
    <w:rsid w:val="00BC0F82"/>
    <w:rsid w:val="00BC2967"/>
    <w:rsid w:val="00BE2DE2"/>
    <w:rsid w:val="00C0086E"/>
    <w:rsid w:val="00C2135C"/>
    <w:rsid w:val="00C47C15"/>
    <w:rsid w:val="00C54407"/>
    <w:rsid w:val="00C54520"/>
    <w:rsid w:val="00C6373D"/>
    <w:rsid w:val="00C70510"/>
    <w:rsid w:val="00C7649D"/>
    <w:rsid w:val="00C82126"/>
    <w:rsid w:val="00CA22D8"/>
    <w:rsid w:val="00CC3F92"/>
    <w:rsid w:val="00D65CBF"/>
    <w:rsid w:val="00D751AF"/>
    <w:rsid w:val="00D80A72"/>
    <w:rsid w:val="00D909E8"/>
    <w:rsid w:val="00D92ADB"/>
    <w:rsid w:val="00DF2350"/>
    <w:rsid w:val="00E01F3F"/>
    <w:rsid w:val="00E22E24"/>
    <w:rsid w:val="00E603D7"/>
    <w:rsid w:val="00E70AAF"/>
    <w:rsid w:val="00E712CA"/>
    <w:rsid w:val="00EA3331"/>
    <w:rsid w:val="00EA50A9"/>
    <w:rsid w:val="00EC4FED"/>
    <w:rsid w:val="00EC7792"/>
    <w:rsid w:val="00ED7492"/>
    <w:rsid w:val="00EF38F2"/>
    <w:rsid w:val="00EF4BA0"/>
    <w:rsid w:val="00F269E0"/>
    <w:rsid w:val="00F356AD"/>
    <w:rsid w:val="00F476BA"/>
    <w:rsid w:val="00F559F5"/>
    <w:rsid w:val="00F63FC6"/>
    <w:rsid w:val="00F67EBF"/>
    <w:rsid w:val="00F80D48"/>
    <w:rsid w:val="00FC2321"/>
    <w:rsid w:val="00FC4B0C"/>
    <w:rsid w:val="00FC6C90"/>
    <w:rsid w:val="00FE0C5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9E68AAF"/>
  <w15:docId w15:val="{D78A3A3C-3AD1-4844-8024-1422A2D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D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603D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E603D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E603D7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603D7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E603D7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E603D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603D7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E603D7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E603D7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2B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C2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C2BB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C2BB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C2B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C2BBE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C2BB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C2BB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C2BBE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2BBE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603D7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2E24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E603D7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C2BBE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22E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2BBE"/>
    <w:rPr>
      <w:rFonts w:cs="Times New Roman"/>
      <w:sz w:val="2"/>
    </w:rPr>
  </w:style>
  <w:style w:type="paragraph" w:styleId="Lista2">
    <w:name w:val="List 2"/>
    <w:basedOn w:val="Normal"/>
    <w:uiPriority w:val="99"/>
    <w:rsid w:val="00E22E24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22E24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AC2BBE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22E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22E24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AC2BBE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22E24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22E24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99"/>
    <w:locked/>
    <w:rsid w:val="00ED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BC7E-FF5F-443C-B282-23BD1DD7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subject/>
  <dc:creator>Servicio de Informática</dc:creator>
  <cp:keywords/>
  <dc:description/>
  <cp:lastModifiedBy>Francisco José García Barceló</cp:lastModifiedBy>
  <cp:revision>3</cp:revision>
  <cp:lastPrinted>2015-05-07T07:57:00Z</cp:lastPrinted>
  <dcterms:created xsi:type="dcterms:W3CDTF">2017-12-14T08:15:00Z</dcterms:created>
  <dcterms:modified xsi:type="dcterms:W3CDTF">2021-10-28T11:22:00Z</dcterms:modified>
</cp:coreProperties>
</file>