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0F243" w14:textId="1C9A8287" w:rsidR="00F531F7" w:rsidRPr="00640D79" w:rsidRDefault="00F531F7" w:rsidP="00F824C3">
      <w:pPr>
        <w:pStyle w:val="Default"/>
        <w:spacing w:line="360" w:lineRule="auto"/>
        <w:jc w:val="both"/>
        <w:rPr>
          <w:rFonts w:ascii="Calibri" w:hAnsi="Calibri"/>
          <w:b/>
          <w:sz w:val="28"/>
          <w:szCs w:val="28"/>
          <w:lang w:val="es-ES_tradnl"/>
        </w:rPr>
      </w:pPr>
      <w:r w:rsidRPr="00640D79">
        <w:rPr>
          <w:rFonts w:ascii="Calibri" w:hAnsi="Calibri"/>
          <w:b/>
          <w:sz w:val="28"/>
          <w:szCs w:val="28"/>
          <w:lang w:val="es-ES_tradnl"/>
        </w:rPr>
        <w:t>ANEXO 1</w:t>
      </w:r>
    </w:p>
    <w:tbl>
      <w:tblPr>
        <w:tblW w:w="94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1"/>
        <w:gridCol w:w="642"/>
        <w:gridCol w:w="1985"/>
      </w:tblGrid>
      <w:tr w:rsidR="00F531F7" w:rsidRPr="000E695B" w14:paraId="7567D3D3" w14:textId="77777777" w:rsidTr="00F531F7">
        <w:trPr>
          <w:trHeight w:val="48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4AB753" w14:textId="77777777" w:rsidR="00F531F7" w:rsidRPr="00776277" w:rsidRDefault="00197F63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TFM</w:t>
            </w:r>
            <w:r w:rsidR="00F531F7"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. INFORME DEL TUTOR</w:t>
            </w:r>
            <w:r w:rsidR="00207D3E"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</w:t>
            </w:r>
            <w:r w:rsidR="00F531F7"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(</w:t>
            </w:r>
            <w:r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Máster en</w:t>
            </w:r>
            <w:r w:rsidR="00F531F7"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Optometría</w:t>
            </w:r>
            <w:r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Aplicada</w:t>
            </w:r>
            <w:r w:rsidR="00F531F7"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)</w:t>
            </w:r>
          </w:p>
        </w:tc>
      </w:tr>
      <w:tr w:rsidR="00F531F7" w:rsidRPr="00776277" w14:paraId="057A8CB6" w14:textId="77777777" w:rsidTr="00F531F7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63C57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Nombre tutor/a: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5A4A7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Fecha:</w:t>
            </w:r>
          </w:p>
        </w:tc>
      </w:tr>
      <w:tr w:rsidR="00F531F7" w:rsidRPr="00776277" w14:paraId="24D39BA1" w14:textId="77777777" w:rsidTr="00F531F7">
        <w:trPr>
          <w:trHeight w:val="40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4E720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Estudiante:</w:t>
            </w:r>
          </w:p>
        </w:tc>
      </w:tr>
      <w:tr w:rsidR="00F531F7" w:rsidRPr="00776277" w14:paraId="3C5D7704" w14:textId="77777777" w:rsidTr="00F531F7">
        <w:trPr>
          <w:trHeight w:val="40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643A1" w14:textId="77777777" w:rsidR="00F531F7" w:rsidRPr="00776277" w:rsidRDefault="00197F63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Título del TFM</w:t>
            </w:r>
            <w:r w:rsidR="00F531F7" w:rsidRPr="00776277">
              <w:rPr>
                <w:rFonts w:ascii="Calibri" w:hAnsi="Calibri"/>
                <w:color w:val="000000"/>
                <w:lang w:val="es-ES" w:eastAsia="es-ES"/>
              </w:rPr>
              <w:t xml:space="preserve">: </w:t>
            </w:r>
          </w:p>
        </w:tc>
      </w:tr>
      <w:tr w:rsidR="00F531F7" w:rsidRPr="000E695B" w14:paraId="5EB7083B" w14:textId="77777777" w:rsidTr="00255358">
        <w:trPr>
          <w:trHeight w:val="6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BB422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7AD5" w14:textId="77777777" w:rsidR="00F531F7" w:rsidRPr="00776277" w:rsidRDefault="00F531F7" w:rsidP="000E695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Nivel de logro</w:t>
            </w:r>
            <w:r w:rsidR="00207D3E"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 xml:space="preserve">                           </w:t>
            </w:r>
            <w:r w:rsidR="00255358" w:rsidRPr="00776277">
              <w:rPr>
                <w:rFonts w:ascii="Calibri" w:hAnsi="Calibri"/>
                <w:color w:val="000000"/>
                <w:lang w:val="es-ES" w:eastAsia="es-ES"/>
              </w:rPr>
              <w:t>(D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>e 0 a 1 cada</w:t>
            </w:r>
            <w:r w:rsidR="00197F63" w:rsidRPr="00776277">
              <w:rPr>
                <w:rFonts w:ascii="Calibri" w:hAnsi="Calibri"/>
                <w:color w:val="000000"/>
                <w:lang w:val="es-ES" w:eastAsia="es-ES"/>
              </w:rPr>
              <w:t xml:space="preserve"> </w:t>
            </w:r>
            <w:r w:rsidR="00255358" w:rsidRPr="00776277">
              <w:rPr>
                <w:rFonts w:ascii="Calibri" w:hAnsi="Calibri"/>
                <w:color w:val="000000"/>
                <w:lang w:val="es-ES" w:eastAsia="es-ES"/>
              </w:rPr>
              <w:t>ítem</w:t>
            </w:r>
            <w:r w:rsidR="00197F63" w:rsidRPr="00776277">
              <w:rPr>
                <w:rFonts w:ascii="Calibri" w:hAnsi="Calibri"/>
                <w:color w:val="000000"/>
                <w:lang w:val="es-ES" w:eastAsia="es-ES"/>
              </w:rPr>
              <w:t>)</w:t>
            </w:r>
          </w:p>
        </w:tc>
      </w:tr>
      <w:tr w:rsidR="00F531F7" w:rsidRPr="00776277" w14:paraId="237F65B6" w14:textId="77777777" w:rsidTr="00F531F7">
        <w:trPr>
          <w:trHeight w:val="34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3AAE2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Desarrollo del trabajo</w:t>
            </w:r>
          </w:p>
        </w:tc>
      </w:tr>
      <w:tr w:rsidR="00F531F7" w:rsidRPr="000E695B" w14:paraId="72154E8F" w14:textId="77777777" w:rsidTr="00255358">
        <w:trPr>
          <w:trHeight w:val="40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DC723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1. IMPLICACIÓN: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Tiene actitud proactiva y </w:t>
            </w:r>
            <w:r w:rsidR="00255358" w:rsidRPr="00776277">
              <w:rPr>
                <w:rFonts w:ascii="Calibri" w:hAnsi="Calibri"/>
                <w:color w:val="000000"/>
                <w:lang w:val="es-ES" w:eastAsia="es-ES"/>
              </w:rPr>
              <w:t>ha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trabaj</w:t>
            </w:r>
            <w:r w:rsidR="00255358" w:rsidRPr="00776277">
              <w:rPr>
                <w:rFonts w:ascii="Calibri" w:hAnsi="Calibri"/>
                <w:color w:val="000000"/>
                <w:lang w:val="es-ES" w:eastAsia="es-ES"/>
              </w:rPr>
              <w:t>ad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o de manera autónoma.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D899E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F531F7" w:rsidRPr="00776277" w14:paraId="4CAEF6F3" w14:textId="77777777" w:rsidTr="00255358">
        <w:trPr>
          <w:trHeight w:val="40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3ADD3" w14:textId="77777777" w:rsidR="00F531F7" w:rsidRPr="00776277" w:rsidRDefault="00F531F7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 xml:space="preserve">2. PLANIFICACIÓN: 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>Planifica adecuadamente y sigue el esquema previsto</w:t>
            </w:r>
            <w:r w:rsidR="00197F63" w:rsidRPr="00776277">
              <w:rPr>
                <w:rFonts w:ascii="Calibri" w:hAnsi="Calibri"/>
                <w:color w:val="000000"/>
                <w:lang w:val="es-ES" w:eastAsia="es-ES"/>
              </w:rPr>
              <w:t>. Realiza una búsqueda exhaustiva de información relacionada.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04475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F531F7" w:rsidRPr="000E695B" w14:paraId="43AE2682" w14:textId="77777777" w:rsidTr="00255358">
        <w:trPr>
          <w:trHeight w:val="40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495D3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 xml:space="preserve">3. DATOS: 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>Realiza la toma de datos de forma correcta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BFC8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</w:p>
        </w:tc>
      </w:tr>
      <w:tr w:rsidR="00F531F7" w:rsidRPr="000E695B" w14:paraId="3A6DD687" w14:textId="77777777" w:rsidTr="00255358">
        <w:trPr>
          <w:trHeight w:val="40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834AD" w14:textId="77777777" w:rsidR="00F531F7" w:rsidRPr="00776277" w:rsidRDefault="00F531F7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4. ANÁLISIS: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Es capaz de relacionar conceptos, analizar datos/información y extraer conclusiones adecuadas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99675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F531F7" w:rsidRPr="000E695B" w14:paraId="2A1252C2" w14:textId="77777777" w:rsidTr="00255358">
        <w:trPr>
          <w:trHeight w:val="40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BD296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5. RECEPTIVIDAD: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Asimila y utiliza las recomendaciones que se le hacen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A7A4B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</w:p>
        </w:tc>
      </w:tr>
      <w:tr w:rsidR="00F531F7" w:rsidRPr="00776277" w14:paraId="6D51181D" w14:textId="77777777" w:rsidTr="00F531F7">
        <w:trPr>
          <w:trHeight w:val="40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FDA935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Trabajo escrito</w:t>
            </w:r>
          </w:p>
        </w:tc>
      </w:tr>
      <w:tr w:rsidR="00F531F7" w:rsidRPr="000E695B" w14:paraId="0ABF6AEE" w14:textId="77777777" w:rsidTr="00255358">
        <w:trPr>
          <w:trHeight w:val="40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703C6" w14:textId="77777777" w:rsidR="00F531F7" w:rsidRPr="00776277" w:rsidRDefault="00F531F7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 xml:space="preserve">6. FORMATO: 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Cumple la normativa del centro (portada, </w:t>
            </w:r>
            <w:r w:rsidRPr="00776277">
              <w:rPr>
                <w:rFonts w:ascii="Calibri" w:hAnsi="Calibri"/>
                <w:bCs/>
                <w:color w:val="000000"/>
                <w:lang w:val="es-ES" w:eastAsia="es-ES"/>
              </w:rPr>
              <w:t>r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>esúmenes en español e inglés, extensión, apartados, bibliografía, figuras y tablas, etc.)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8AADC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F531F7" w:rsidRPr="000E695B" w14:paraId="1F9DB7E7" w14:textId="77777777" w:rsidTr="00255358">
        <w:trPr>
          <w:trHeight w:val="40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5D7FE" w14:textId="77777777" w:rsidR="00F531F7" w:rsidRPr="00776277" w:rsidRDefault="00F531F7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7.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</w:t>
            </w: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REDACCIÓN: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Redacta con claridad, corrección y sin faltas de ortografía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C1990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F531F7" w:rsidRPr="000E695B" w14:paraId="6FFF3C00" w14:textId="77777777" w:rsidTr="00255358">
        <w:trPr>
          <w:trHeight w:val="67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E5E0" w14:textId="77777777" w:rsidR="00F531F7" w:rsidRPr="00776277" w:rsidRDefault="00F531F7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8. ESTRUCTURA: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El trabajo está bien estructurado y organizado y existe equilibrio y relación entre las partes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36464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F531F7" w:rsidRPr="000E695B" w14:paraId="1D965FD8" w14:textId="77777777" w:rsidTr="00255358">
        <w:trPr>
          <w:trHeight w:val="40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DB1FB" w14:textId="77777777" w:rsidR="00F531F7" w:rsidRPr="00776277" w:rsidRDefault="00F531F7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9.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</w:t>
            </w: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RELEVANCIA: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Interés del tema y profundidad con la que se ha tratado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1A5E6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F531F7" w:rsidRPr="000E695B" w14:paraId="53618F42" w14:textId="77777777" w:rsidTr="00255358">
        <w:trPr>
          <w:trHeight w:val="67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9B8A" w14:textId="77777777" w:rsidR="00F531F7" w:rsidRPr="00776277" w:rsidRDefault="00F531F7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 xml:space="preserve">10. CONTRIBUCIÓN: 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>El trabajo contribuye al progreso del conocimien</w:t>
            </w:r>
            <w:r w:rsidR="00197F63" w:rsidRPr="00776277">
              <w:rPr>
                <w:rFonts w:ascii="Calibri" w:hAnsi="Calibri"/>
                <w:color w:val="000000"/>
                <w:lang w:val="es-ES" w:eastAsia="es-ES"/>
              </w:rPr>
              <w:t>to por lo novedoso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de los resultados y/o del análisis realizado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6CE34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</w:tbl>
    <w:p w14:paraId="60C1C62B" w14:textId="77777777" w:rsidR="00F531F7" w:rsidRPr="00776277" w:rsidRDefault="00F531F7" w:rsidP="00F824C3">
      <w:pPr>
        <w:pStyle w:val="Default"/>
        <w:spacing w:line="360" w:lineRule="auto"/>
        <w:jc w:val="both"/>
        <w:rPr>
          <w:rFonts w:ascii="Calibri" w:hAnsi="Calibri"/>
          <w:b/>
          <w:lang w:val="es-ES_tradnl"/>
        </w:rPr>
      </w:pPr>
    </w:p>
    <w:tbl>
      <w:tblPr>
        <w:tblW w:w="6805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1984"/>
      </w:tblGrid>
      <w:tr w:rsidR="00F531F7" w:rsidRPr="00776277" w14:paraId="12C590D0" w14:textId="77777777" w:rsidTr="00197F63">
        <w:trPr>
          <w:trHeight w:val="402"/>
        </w:trPr>
        <w:tc>
          <w:tcPr>
            <w:tcW w:w="6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4DC4EBE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Anti-plagio</w:t>
            </w:r>
            <w:proofErr w:type="spellEnd"/>
          </w:p>
        </w:tc>
      </w:tr>
      <w:tr w:rsidR="00F531F7" w:rsidRPr="000E695B" w14:paraId="076C9ED5" w14:textId="77777777" w:rsidTr="00197F63">
        <w:trPr>
          <w:trHeight w:val="426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14179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Porcentaje de similitud según </w:t>
            </w:r>
            <w:proofErr w:type="spellStart"/>
            <w:r w:rsidRPr="00776277">
              <w:rPr>
                <w:rFonts w:ascii="Calibri" w:hAnsi="Calibri"/>
                <w:color w:val="000000"/>
                <w:lang w:val="es-ES" w:eastAsia="es-ES"/>
              </w:rPr>
              <w:t>Turnitin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849847F" w14:textId="77777777" w:rsidR="00F531F7" w:rsidRPr="00776277" w:rsidRDefault="00F531F7" w:rsidP="00F824C3">
            <w:pPr>
              <w:spacing w:after="0"/>
              <w:jc w:val="both"/>
              <w:rPr>
                <w:lang w:val="es-ES"/>
              </w:rPr>
            </w:pPr>
          </w:p>
        </w:tc>
      </w:tr>
      <w:tr w:rsidR="00F531F7" w:rsidRPr="000E695B" w14:paraId="1C202453" w14:textId="77777777" w:rsidTr="00197F63">
        <w:trPr>
          <w:trHeight w:val="426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1608AC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Considera que se trata de un caso de plagio (SI/NO)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157B0A4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</w:p>
        </w:tc>
      </w:tr>
    </w:tbl>
    <w:p w14:paraId="181E4618" w14:textId="77777777" w:rsidR="00F531F7" w:rsidRPr="00776277" w:rsidRDefault="00F531F7" w:rsidP="00F824C3">
      <w:pPr>
        <w:pStyle w:val="Default"/>
        <w:spacing w:line="360" w:lineRule="auto"/>
        <w:jc w:val="both"/>
        <w:rPr>
          <w:rFonts w:ascii="Calibri" w:hAnsi="Calibri"/>
          <w:b/>
          <w:lang w:val="es-ES_tradnl"/>
        </w:rPr>
      </w:pPr>
    </w:p>
    <w:tbl>
      <w:tblPr>
        <w:tblW w:w="9508" w:type="dxa"/>
        <w:tblInd w:w="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1"/>
        <w:gridCol w:w="1987"/>
      </w:tblGrid>
      <w:tr w:rsidR="00F531F7" w:rsidRPr="000E695B" w14:paraId="0F84858C" w14:textId="77777777" w:rsidTr="000E695B">
        <w:trPr>
          <w:trHeight w:val="402"/>
        </w:trPr>
        <w:tc>
          <w:tcPr>
            <w:tcW w:w="7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C73BFB3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i/>
                <w:i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NOTA FINAL DEL TUTOR (Suma de los apartados anteriores)</w:t>
            </w:r>
            <w:r w:rsidRPr="00776277">
              <w:rPr>
                <w:rFonts w:ascii="Calibri" w:hAnsi="Calibri"/>
                <w:i/>
                <w:iCs/>
                <w:color w:val="000000"/>
                <w:lang w:val="es-ES" w:eastAsia="es-ES"/>
              </w:rPr>
              <w:t xml:space="preserve"> </w:t>
            </w:r>
          </w:p>
          <w:p w14:paraId="5F8E2854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i/>
                <w:iCs/>
                <w:color w:val="000000"/>
                <w:lang w:val="es-ES" w:eastAsia="es-ES"/>
              </w:rPr>
              <w:t xml:space="preserve">En caso de plagio la nota final será </w:t>
            </w:r>
            <w:r w:rsidRPr="00776277">
              <w:rPr>
                <w:rFonts w:ascii="Calibri" w:hAnsi="Calibri"/>
                <w:b/>
                <w:bCs/>
                <w:i/>
                <w:iCs/>
                <w:color w:val="000000"/>
                <w:lang w:val="es-ES" w:eastAsia="es-ES"/>
              </w:rPr>
              <w:t>0</w:t>
            </w:r>
            <w:r w:rsidRPr="00776277">
              <w:rPr>
                <w:rFonts w:ascii="Calibri" w:hAnsi="Calibri"/>
                <w:i/>
                <w:iCs/>
                <w:color w:val="000000"/>
                <w:lang w:val="es-ES" w:eastAsia="es-ES"/>
              </w:rPr>
              <w:t>.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BAE0F0E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margin" w:tblpY="28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0E695B" w:rsidRPr="000E695B" w14:paraId="67D05DC4" w14:textId="77777777" w:rsidTr="000E695B">
        <w:trPr>
          <w:trHeight w:val="480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14:paraId="1DEA1C6D" w14:textId="77777777" w:rsidR="000E695B" w:rsidRPr="00776277" w:rsidRDefault="000E695B" w:rsidP="000E695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u w:val="single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u w:val="single"/>
                <w:lang w:val="es-ES" w:eastAsia="es-ES"/>
              </w:rPr>
              <w:t>Comentarios que desee hacer constar (incluya más hojas si es necesario)</w:t>
            </w:r>
          </w:p>
          <w:p w14:paraId="395141A9" w14:textId="77777777" w:rsidR="000E695B" w:rsidRPr="00776277" w:rsidRDefault="000E695B" w:rsidP="000E695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</w:p>
          <w:p w14:paraId="7D50D5D8" w14:textId="77777777" w:rsidR="000E695B" w:rsidRPr="00776277" w:rsidRDefault="000E695B" w:rsidP="000E695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</w:p>
          <w:p w14:paraId="2128BD6D" w14:textId="77777777" w:rsidR="000E695B" w:rsidRPr="00776277" w:rsidRDefault="000E695B" w:rsidP="000E695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</w:p>
          <w:p w14:paraId="32F7BF1D" w14:textId="77777777" w:rsidR="000E695B" w:rsidRPr="00776277" w:rsidRDefault="000E695B" w:rsidP="000E695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</w:p>
          <w:p w14:paraId="656B7E12" w14:textId="77777777" w:rsidR="000E695B" w:rsidRPr="00776277" w:rsidRDefault="000E695B" w:rsidP="000E695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</w:p>
        </w:tc>
      </w:tr>
    </w:tbl>
    <w:p w14:paraId="6D361C4E" w14:textId="39280A24" w:rsidR="003E61F2" w:rsidRDefault="003E61F2" w:rsidP="000E695B">
      <w:pPr>
        <w:pStyle w:val="Default"/>
        <w:spacing w:line="360" w:lineRule="auto"/>
        <w:jc w:val="both"/>
        <w:rPr>
          <w:sz w:val="20"/>
          <w:szCs w:val="20"/>
        </w:rPr>
      </w:pPr>
    </w:p>
    <w:sectPr w:rsidR="003E61F2" w:rsidSect="00640D79">
      <w:headerReference w:type="default" r:id="rId8"/>
      <w:footerReference w:type="default" r:id="rId9"/>
      <w:pgSz w:w="11920" w:h="16840"/>
      <w:pgMar w:top="1985" w:right="1077" w:bottom="1134" w:left="1276" w:header="176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538EC" w14:textId="77777777" w:rsidR="00E54D7E" w:rsidRDefault="00E54D7E">
      <w:pPr>
        <w:spacing w:after="0" w:line="240" w:lineRule="auto"/>
      </w:pPr>
      <w:r>
        <w:separator/>
      </w:r>
    </w:p>
  </w:endnote>
  <w:endnote w:type="continuationSeparator" w:id="0">
    <w:p w14:paraId="1B534137" w14:textId="77777777" w:rsidR="00E54D7E" w:rsidRDefault="00E5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C84F" w14:textId="77777777" w:rsidR="00DC4BCD" w:rsidRPr="00DC4BCD" w:rsidRDefault="00DC4BCD" w:rsidP="00DC4BCD">
    <w:pPr>
      <w:spacing w:after="0" w:line="240" w:lineRule="auto"/>
      <w:ind w:right="-15"/>
      <w:jc w:val="center"/>
      <w:rPr>
        <w:rFonts w:ascii="Calibri" w:eastAsia="Calibri" w:hAnsi="Calibri" w:cs="Calibri"/>
        <w:sz w:val="20"/>
        <w:szCs w:val="20"/>
        <w:lang w:val="es-ES"/>
      </w:rPr>
    </w:pPr>
    <w:r w:rsidRPr="00DC4BCD">
      <w:rPr>
        <w:rFonts w:ascii="Calibri" w:eastAsia="Calibri" w:hAnsi="Calibri" w:cs="Calibri"/>
        <w:b/>
        <w:bCs/>
        <w:color w:val="800000"/>
        <w:sz w:val="20"/>
        <w:szCs w:val="20"/>
        <w:lang w:val="es-ES"/>
      </w:rPr>
      <w:t>Facultad</w:t>
    </w:r>
    <w:r w:rsidRPr="00DC4BCD">
      <w:rPr>
        <w:rFonts w:ascii="Calibri" w:eastAsia="Calibri" w:hAnsi="Calibri" w:cs="Calibri"/>
        <w:b/>
        <w:bCs/>
        <w:color w:val="800000"/>
        <w:spacing w:val="-9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b/>
        <w:bCs/>
        <w:color w:val="800000"/>
        <w:sz w:val="20"/>
        <w:szCs w:val="20"/>
        <w:lang w:val="es-ES"/>
      </w:rPr>
      <w:t>de Óptica</w:t>
    </w:r>
    <w:r w:rsidRPr="00DC4BCD">
      <w:rPr>
        <w:rFonts w:ascii="Calibri" w:eastAsia="Calibri" w:hAnsi="Calibri" w:cs="Calibri"/>
        <w:b/>
        <w:bCs/>
        <w:color w:val="800000"/>
        <w:spacing w:val="-7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b/>
        <w:bCs/>
        <w:color w:val="800000"/>
        <w:sz w:val="20"/>
        <w:szCs w:val="20"/>
        <w:lang w:val="es-ES"/>
      </w:rPr>
      <w:t>y</w:t>
    </w:r>
    <w:r w:rsidRPr="00DC4BCD">
      <w:rPr>
        <w:rFonts w:ascii="Calibri" w:eastAsia="Calibri" w:hAnsi="Calibri" w:cs="Calibri"/>
        <w:b/>
        <w:bCs/>
        <w:color w:val="800000"/>
        <w:spacing w:val="-1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b/>
        <w:bCs/>
        <w:color w:val="800000"/>
        <w:w w:val="99"/>
        <w:sz w:val="20"/>
        <w:szCs w:val="20"/>
        <w:lang w:val="es-ES"/>
      </w:rPr>
      <w:t>O</w:t>
    </w:r>
    <w:r w:rsidRPr="00DC4BCD">
      <w:rPr>
        <w:rFonts w:ascii="Calibri" w:eastAsia="Calibri" w:hAnsi="Calibri" w:cs="Calibri"/>
        <w:b/>
        <w:bCs/>
        <w:color w:val="800000"/>
        <w:spacing w:val="1"/>
        <w:w w:val="99"/>
        <w:sz w:val="20"/>
        <w:szCs w:val="20"/>
        <w:lang w:val="es-ES"/>
      </w:rPr>
      <w:t>p</w:t>
    </w:r>
    <w:r w:rsidRPr="00DC4BCD">
      <w:rPr>
        <w:rFonts w:ascii="Calibri" w:eastAsia="Calibri" w:hAnsi="Calibri" w:cs="Calibri"/>
        <w:b/>
        <w:bCs/>
        <w:color w:val="800000"/>
        <w:w w:val="99"/>
        <w:sz w:val="20"/>
        <w:szCs w:val="20"/>
        <w:lang w:val="es-ES"/>
      </w:rPr>
      <w:t>tometría</w:t>
    </w:r>
  </w:p>
  <w:p w14:paraId="31366A73" w14:textId="77777777" w:rsidR="00DC4BCD" w:rsidRPr="00DC4BCD" w:rsidRDefault="00DC4BCD" w:rsidP="00DC4BCD">
    <w:pPr>
      <w:spacing w:after="0" w:line="240" w:lineRule="auto"/>
      <w:ind w:right="-15"/>
      <w:jc w:val="center"/>
      <w:rPr>
        <w:rFonts w:ascii="Calibri" w:eastAsia="Calibri" w:hAnsi="Calibri" w:cs="Calibri"/>
        <w:sz w:val="20"/>
        <w:szCs w:val="20"/>
        <w:lang w:val="es-ES"/>
      </w:rPr>
    </w:pPr>
    <w:r w:rsidRPr="00DC4BCD">
      <w:rPr>
        <w:rFonts w:ascii="Calibri" w:eastAsia="Calibri" w:hAnsi="Calibri" w:cs="Calibri"/>
        <w:sz w:val="20"/>
        <w:szCs w:val="20"/>
        <w:lang w:val="es-ES"/>
      </w:rPr>
      <w:t>Campus Universitario</w:t>
    </w:r>
    <w:r w:rsidRPr="00DC4BCD">
      <w:rPr>
        <w:rFonts w:ascii="Calibri" w:eastAsia="Calibri" w:hAnsi="Calibri" w:cs="Calibri"/>
        <w:spacing w:val="-1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>de</w:t>
    </w:r>
    <w:r w:rsidRPr="00DC4BCD">
      <w:rPr>
        <w:rFonts w:ascii="Calibri" w:eastAsia="Calibri" w:hAnsi="Calibri" w:cs="Calibri"/>
        <w:spacing w:val="-3"/>
        <w:sz w:val="20"/>
        <w:szCs w:val="20"/>
        <w:lang w:val="es-ES"/>
      </w:rPr>
      <w:t xml:space="preserve"> </w:t>
    </w:r>
    <w:proofErr w:type="spellStart"/>
    <w:r w:rsidRPr="00DC4BCD">
      <w:rPr>
        <w:rFonts w:ascii="Calibri" w:eastAsia="Calibri" w:hAnsi="Calibri" w:cs="Calibri"/>
        <w:sz w:val="20"/>
        <w:szCs w:val="20"/>
        <w:lang w:val="es-ES"/>
      </w:rPr>
      <w:t>Espinardo</w:t>
    </w:r>
    <w:proofErr w:type="spellEnd"/>
    <w:r w:rsidRPr="00DC4BCD">
      <w:rPr>
        <w:rFonts w:ascii="Calibri" w:eastAsia="Calibri" w:hAnsi="Calibri" w:cs="Calibri"/>
        <w:sz w:val="20"/>
        <w:szCs w:val="20"/>
        <w:lang w:val="es-ES"/>
      </w:rPr>
      <w:t>.</w:t>
    </w:r>
    <w:r w:rsidRPr="00DC4BCD">
      <w:rPr>
        <w:rFonts w:ascii="Calibri" w:eastAsia="Calibri" w:hAnsi="Calibri" w:cs="Calibri"/>
        <w:spacing w:val="1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>30100</w:t>
    </w:r>
    <w:r w:rsidRPr="00DC4BCD">
      <w:rPr>
        <w:rFonts w:ascii="Calibri" w:eastAsia="Calibri" w:hAnsi="Calibri" w:cs="Calibri"/>
        <w:spacing w:val="-7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>Murcia</w:t>
    </w:r>
  </w:p>
  <w:p w14:paraId="0F9E790D" w14:textId="77777777" w:rsidR="00DC4BCD" w:rsidRDefault="00DC4BCD" w:rsidP="00DC4BCD">
    <w:pPr>
      <w:spacing w:after="0" w:line="240" w:lineRule="auto"/>
      <w:ind w:right="-15"/>
      <w:jc w:val="center"/>
      <w:rPr>
        <w:rFonts w:ascii="Calibri" w:eastAsia="Calibri" w:hAnsi="Calibri" w:cs="Calibri"/>
        <w:sz w:val="24"/>
        <w:szCs w:val="24"/>
        <w:lang w:val="es-ES"/>
      </w:rPr>
    </w:pPr>
    <w:r w:rsidRPr="00DC4BCD">
      <w:rPr>
        <w:rFonts w:ascii="Calibri" w:eastAsia="Calibri" w:hAnsi="Calibri" w:cs="Calibri"/>
        <w:spacing w:val="-1"/>
        <w:sz w:val="20"/>
        <w:szCs w:val="20"/>
        <w:lang w:val="es-ES"/>
      </w:rPr>
      <w:t>T</w:t>
    </w:r>
    <w:r w:rsidRPr="00DC4BCD">
      <w:rPr>
        <w:rFonts w:ascii="Calibri" w:eastAsia="Calibri" w:hAnsi="Calibri" w:cs="Calibri"/>
        <w:sz w:val="20"/>
        <w:szCs w:val="20"/>
        <w:lang w:val="es-ES"/>
      </w:rPr>
      <w:t>. 868</w:t>
    </w:r>
    <w:r w:rsidRPr="00DC4BCD">
      <w:rPr>
        <w:rFonts w:ascii="Calibri" w:eastAsia="Calibri" w:hAnsi="Calibri" w:cs="Calibri"/>
        <w:spacing w:val="-4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>888</w:t>
    </w:r>
    <w:r w:rsidRPr="00DC4BCD">
      <w:rPr>
        <w:rFonts w:ascii="Calibri" w:eastAsia="Calibri" w:hAnsi="Calibri" w:cs="Calibri"/>
        <w:spacing w:val="-5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>008</w:t>
    </w:r>
    <w:r w:rsidRPr="00DC4BCD">
      <w:rPr>
        <w:rFonts w:ascii="Calibri" w:eastAsia="Calibri" w:hAnsi="Calibri" w:cs="Calibri"/>
        <w:spacing w:val="-5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 xml:space="preserve">– F. 868 884 </w:t>
    </w:r>
    <w:r>
      <w:rPr>
        <w:rFonts w:ascii="Calibri" w:eastAsia="Calibri" w:hAnsi="Calibri" w:cs="Calibri"/>
        <w:sz w:val="20"/>
        <w:szCs w:val="20"/>
        <w:lang w:val="es-ES"/>
      </w:rPr>
      <w:t>50</w:t>
    </w:r>
    <w:r w:rsidRPr="00DC4BCD">
      <w:rPr>
        <w:rFonts w:ascii="Calibri" w:eastAsia="Calibri" w:hAnsi="Calibri" w:cs="Calibri"/>
        <w:sz w:val="20"/>
        <w:szCs w:val="20"/>
        <w:lang w:val="es-ES"/>
      </w:rPr>
      <w:t>0</w:t>
    </w:r>
    <w:r>
      <w:rPr>
        <w:rFonts w:ascii="Calibri" w:eastAsia="Calibri" w:hAnsi="Calibri" w:cs="Calibri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 xml:space="preserve"> </w:t>
    </w:r>
    <w:r>
      <w:rPr>
        <w:rFonts w:ascii="Calibri" w:eastAsia="Calibri" w:hAnsi="Calibri" w:cs="Calibri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>–</w:t>
    </w:r>
    <w:r>
      <w:rPr>
        <w:rFonts w:ascii="Calibri" w:eastAsia="Calibri" w:hAnsi="Calibri" w:cs="Calibri"/>
        <w:sz w:val="20"/>
        <w:szCs w:val="20"/>
        <w:lang w:val="es-ES"/>
      </w:rPr>
      <w:t xml:space="preserve">  </w:t>
    </w:r>
    <w:r w:rsidRPr="007F41B0">
      <w:rPr>
        <w:rFonts w:ascii="Calibri" w:eastAsia="Calibri" w:hAnsi="Calibri" w:cs="Calibri"/>
        <w:sz w:val="24"/>
        <w:szCs w:val="24"/>
        <w:lang w:val="es-ES"/>
      </w:rPr>
      <w:t xml:space="preserve"> </w:t>
    </w:r>
    <w:r w:rsidR="000E695B">
      <w:fldChar w:fldCharType="begin"/>
    </w:r>
    <w:r w:rsidR="000E695B" w:rsidRPr="000E695B">
      <w:rPr>
        <w:lang w:val="es-ES"/>
      </w:rPr>
      <w:instrText xml:space="preserve"> HYPERLINK "https://www.um.es/web/optica" </w:instrText>
    </w:r>
    <w:r w:rsidR="000E695B">
      <w:fldChar w:fldCharType="separate"/>
    </w:r>
    <w:r w:rsidRPr="00DC4BCD">
      <w:rPr>
        <w:b/>
        <w:bCs/>
        <w:color w:val="800000"/>
        <w:lang w:val="es-ES"/>
      </w:rPr>
      <w:t>https://www.um.es/web/optica</w:t>
    </w:r>
    <w:r w:rsidR="000E695B">
      <w:rPr>
        <w:b/>
        <w:bCs/>
        <w:color w:val="800000"/>
        <w:lang w:val="es-ES"/>
      </w:rPr>
      <w:fldChar w:fldCharType="end"/>
    </w:r>
  </w:p>
  <w:p w14:paraId="4D968ED6" w14:textId="77777777" w:rsidR="00DC4BCD" w:rsidRPr="00DC4BCD" w:rsidRDefault="00DC4BC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1C12" w14:textId="77777777" w:rsidR="00E54D7E" w:rsidRDefault="00E54D7E">
      <w:pPr>
        <w:spacing w:after="0" w:line="240" w:lineRule="auto"/>
      </w:pPr>
      <w:r>
        <w:separator/>
      </w:r>
    </w:p>
  </w:footnote>
  <w:footnote w:type="continuationSeparator" w:id="0">
    <w:p w14:paraId="57E5730E" w14:textId="77777777" w:rsidR="00E54D7E" w:rsidRDefault="00E5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3280" w14:textId="77777777" w:rsidR="006A40DC" w:rsidRDefault="006A40DC">
    <w:pPr>
      <w:spacing w:after="0" w:line="200" w:lineRule="exact"/>
      <w:rPr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776" behindDoc="1" locked="0" layoutInCell="1" allowOverlap="1" wp14:anchorId="32376A24" wp14:editId="5F21629D">
          <wp:simplePos x="0" y="0"/>
          <wp:positionH relativeFrom="page">
            <wp:posOffset>0</wp:posOffset>
          </wp:positionH>
          <wp:positionV relativeFrom="page">
            <wp:posOffset>155575</wp:posOffset>
          </wp:positionV>
          <wp:extent cx="7556500" cy="92329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39EA"/>
    <w:multiLevelType w:val="hybridMultilevel"/>
    <w:tmpl w:val="2F9838F0"/>
    <w:lvl w:ilvl="0" w:tplc="0C0A0019">
      <w:start w:val="1"/>
      <w:numFmt w:val="lowerLetter"/>
      <w:lvlText w:val="%1."/>
      <w:lvlJc w:val="left"/>
      <w:pPr>
        <w:ind w:left="2422" w:hanging="360"/>
      </w:pPr>
    </w:lvl>
    <w:lvl w:ilvl="1" w:tplc="0C0A0019" w:tentative="1">
      <w:start w:val="1"/>
      <w:numFmt w:val="lowerLetter"/>
      <w:lvlText w:val="%2."/>
      <w:lvlJc w:val="left"/>
      <w:pPr>
        <w:ind w:left="3142" w:hanging="360"/>
      </w:pPr>
    </w:lvl>
    <w:lvl w:ilvl="2" w:tplc="0C0A001B" w:tentative="1">
      <w:start w:val="1"/>
      <w:numFmt w:val="lowerRoman"/>
      <w:lvlText w:val="%3."/>
      <w:lvlJc w:val="right"/>
      <w:pPr>
        <w:ind w:left="3862" w:hanging="180"/>
      </w:pPr>
    </w:lvl>
    <w:lvl w:ilvl="3" w:tplc="0C0A000F" w:tentative="1">
      <w:start w:val="1"/>
      <w:numFmt w:val="decimal"/>
      <w:lvlText w:val="%4."/>
      <w:lvlJc w:val="left"/>
      <w:pPr>
        <w:ind w:left="4582" w:hanging="360"/>
      </w:pPr>
    </w:lvl>
    <w:lvl w:ilvl="4" w:tplc="0C0A0019" w:tentative="1">
      <w:start w:val="1"/>
      <w:numFmt w:val="lowerLetter"/>
      <w:lvlText w:val="%5."/>
      <w:lvlJc w:val="left"/>
      <w:pPr>
        <w:ind w:left="5302" w:hanging="360"/>
      </w:pPr>
    </w:lvl>
    <w:lvl w:ilvl="5" w:tplc="0C0A001B" w:tentative="1">
      <w:start w:val="1"/>
      <w:numFmt w:val="lowerRoman"/>
      <w:lvlText w:val="%6."/>
      <w:lvlJc w:val="right"/>
      <w:pPr>
        <w:ind w:left="6022" w:hanging="180"/>
      </w:pPr>
    </w:lvl>
    <w:lvl w:ilvl="6" w:tplc="0C0A000F" w:tentative="1">
      <w:start w:val="1"/>
      <w:numFmt w:val="decimal"/>
      <w:lvlText w:val="%7."/>
      <w:lvlJc w:val="left"/>
      <w:pPr>
        <w:ind w:left="6742" w:hanging="360"/>
      </w:pPr>
    </w:lvl>
    <w:lvl w:ilvl="7" w:tplc="0C0A0019" w:tentative="1">
      <w:start w:val="1"/>
      <w:numFmt w:val="lowerLetter"/>
      <w:lvlText w:val="%8."/>
      <w:lvlJc w:val="left"/>
      <w:pPr>
        <w:ind w:left="7462" w:hanging="360"/>
      </w:pPr>
    </w:lvl>
    <w:lvl w:ilvl="8" w:tplc="0C0A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 w15:restartNumberingAfterBreak="0">
    <w:nsid w:val="2C520696"/>
    <w:multiLevelType w:val="hybridMultilevel"/>
    <w:tmpl w:val="B99E69B0"/>
    <w:lvl w:ilvl="0" w:tplc="0C0A0019">
      <w:start w:val="1"/>
      <w:numFmt w:val="lowerLetter"/>
      <w:lvlText w:val="%1."/>
      <w:lvlJc w:val="left"/>
      <w:pPr>
        <w:ind w:left="1858" w:hanging="360"/>
      </w:pPr>
    </w:lvl>
    <w:lvl w:ilvl="1" w:tplc="0C0A0019" w:tentative="1">
      <w:start w:val="1"/>
      <w:numFmt w:val="lowerLetter"/>
      <w:lvlText w:val="%2."/>
      <w:lvlJc w:val="left"/>
      <w:pPr>
        <w:ind w:left="2578" w:hanging="360"/>
      </w:pPr>
    </w:lvl>
    <w:lvl w:ilvl="2" w:tplc="0C0A001B" w:tentative="1">
      <w:start w:val="1"/>
      <w:numFmt w:val="lowerRoman"/>
      <w:lvlText w:val="%3."/>
      <w:lvlJc w:val="right"/>
      <w:pPr>
        <w:ind w:left="3298" w:hanging="180"/>
      </w:pPr>
    </w:lvl>
    <w:lvl w:ilvl="3" w:tplc="0C0A000F" w:tentative="1">
      <w:start w:val="1"/>
      <w:numFmt w:val="decimal"/>
      <w:lvlText w:val="%4."/>
      <w:lvlJc w:val="left"/>
      <w:pPr>
        <w:ind w:left="4018" w:hanging="360"/>
      </w:pPr>
    </w:lvl>
    <w:lvl w:ilvl="4" w:tplc="0C0A0019" w:tentative="1">
      <w:start w:val="1"/>
      <w:numFmt w:val="lowerLetter"/>
      <w:lvlText w:val="%5."/>
      <w:lvlJc w:val="left"/>
      <w:pPr>
        <w:ind w:left="4738" w:hanging="360"/>
      </w:pPr>
    </w:lvl>
    <w:lvl w:ilvl="5" w:tplc="0C0A001B" w:tentative="1">
      <w:start w:val="1"/>
      <w:numFmt w:val="lowerRoman"/>
      <w:lvlText w:val="%6."/>
      <w:lvlJc w:val="right"/>
      <w:pPr>
        <w:ind w:left="5458" w:hanging="180"/>
      </w:pPr>
    </w:lvl>
    <w:lvl w:ilvl="6" w:tplc="0C0A000F" w:tentative="1">
      <w:start w:val="1"/>
      <w:numFmt w:val="decimal"/>
      <w:lvlText w:val="%7."/>
      <w:lvlJc w:val="left"/>
      <w:pPr>
        <w:ind w:left="6178" w:hanging="360"/>
      </w:pPr>
    </w:lvl>
    <w:lvl w:ilvl="7" w:tplc="0C0A0019" w:tentative="1">
      <w:start w:val="1"/>
      <w:numFmt w:val="lowerLetter"/>
      <w:lvlText w:val="%8."/>
      <w:lvlJc w:val="left"/>
      <w:pPr>
        <w:ind w:left="6898" w:hanging="360"/>
      </w:pPr>
    </w:lvl>
    <w:lvl w:ilvl="8" w:tplc="0C0A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" w15:restartNumberingAfterBreak="0">
    <w:nsid w:val="452277D6"/>
    <w:multiLevelType w:val="hybridMultilevel"/>
    <w:tmpl w:val="1610D002"/>
    <w:lvl w:ilvl="0" w:tplc="8E000862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2" w:hanging="360"/>
      </w:pPr>
    </w:lvl>
    <w:lvl w:ilvl="2" w:tplc="0C0A001B" w:tentative="1">
      <w:start w:val="1"/>
      <w:numFmt w:val="lowerRoman"/>
      <w:lvlText w:val="%3."/>
      <w:lvlJc w:val="right"/>
      <w:pPr>
        <w:ind w:left="3502" w:hanging="180"/>
      </w:pPr>
    </w:lvl>
    <w:lvl w:ilvl="3" w:tplc="0C0A000F" w:tentative="1">
      <w:start w:val="1"/>
      <w:numFmt w:val="decimal"/>
      <w:lvlText w:val="%4."/>
      <w:lvlJc w:val="left"/>
      <w:pPr>
        <w:ind w:left="4222" w:hanging="360"/>
      </w:pPr>
    </w:lvl>
    <w:lvl w:ilvl="4" w:tplc="0C0A0019" w:tentative="1">
      <w:start w:val="1"/>
      <w:numFmt w:val="lowerLetter"/>
      <w:lvlText w:val="%5."/>
      <w:lvlJc w:val="left"/>
      <w:pPr>
        <w:ind w:left="4942" w:hanging="360"/>
      </w:pPr>
    </w:lvl>
    <w:lvl w:ilvl="5" w:tplc="0C0A001B" w:tentative="1">
      <w:start w:val="1"/>
      <w:numFmt w:val="lowerRoman"/>
      <w:lvlText w:val="%6."/>
      <w:lvlJc w:val="right"/>
      <w:pPr>
        <w:ind w:left="5662" w:hanging="180"/>
      </w:pPr>
    </w:lvl>
    <w:lvl w:ilvl="6" w:tplc="0C0A000F" w:tentative="1">
      <w:start w:val="1"/>
      <w:numFmt w:val="decimal"/>
      <w:lvlText w:val="%7."/>
      <w:lvlJc w:val="left"/>
      <w:pPr>
        <w:ind w:left="6382" w:hanging="360"/>
      </w:pPr>
    </w:lvl>
    <w:lvl w:ilvl="7" w:tplc="0C0A0019" w:tentative="1">
      <w:start w:val="1"/>
      <w:numFmt w:val="lowerLetter"/>
      <w:lvlText w:val="%8."/>
      <w:lvlJc w:val="left"/>
      <w:pPr>
        <w:ind w:left="7102" w:hanging="360"/>
      </w:pPr>
    </w:lvl>
    <w:lvl w:ilvl="8" w:tplc="0C0A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F2"/>
    <w:rsid w:val="00047CA6"/>
    <w:rsid w:val="00070C91"/>
    <w:rsid w:val="000E3E4A"/>
    <w:rsid w:val="000E695B"/>
    <w:rsid w:val="00107130"/>
    <w:rsid w:val="001908B3"/>
    <w:rsid w:val="00197F63"/>
    <w:rsid w:val="00207D3E"/>
    <w:rsid w:val="00255358"/>
    <w:rsid w:val="00346232"/>
    <w:rsid w:val="00354E2A"/>
    <w:rsid w:val="003D5581"/>
    <w:rsid w:val="003E47E3"/>
    <w:rsid w:val="003E61F2"/>
    <w:rsid w:val="00431ED5"/>
    <w:rsid w:val="00565F19"/>
    <w:rsid w:val="006272DA"/>
    <w:rsid w:val="00640D79"/>
    <w:rsid w:val="00660187"/>
    <w:rsid w:val="006A40DC"/>
    <w:rsid w:val="006B4867"/>
    <w:rsid w:val="0073539B"/>
    <w:rsid w:val="00757FBE"/>
    <w:rsid w:val="00776277"/>
    <w:rsid w:val="00795C2F"/>
    <w:rsid w:val="007E07F0"/>
    <w:rsid w:val="007F41B0"/>
    <w:rsid w:val="00804B14"/>
    <w:rsid w:val="008C1B00"/>
    <w:rsid w:val="009A63D5"/>
    <w:rsid w:val="009E56BE"/>
    <w:rsid w:val="00A3697C"/>
    <w:rsid w:val="00A8207A"/>
    <w:rsid w:val="00A906B2"/>
    <w:rsid w:val="00AF5628"/>
    <w:rsid w:val="00B4794F"/>
    <w:rsid w:val="00C32A80"/>
    <w:rsid w:val="00C50E8D"/>
    <w:rsid w:val="00C57D16"/>
    <w:rsid w:val="00CF3F72"/>
    <w:rsid w:val="00D04AC9"/>
    <w:rsid w:val="00D72500"/>
    <w:rsid w:val="00DA2E8D"/>
    <w:rsid w:val="00DB5CC3"/>
    <w:rsid w:val="00DC4BCD"/>
    <w:rsid w:val="00DD1ED4"/>
    <w:rsid w:val="00E348EC"/>
    <w:rsid w:val="00E54D7E"/>
    <w:rsid w:val="00E56513"/>
    <w:rsid w:val="00E91C5E"/>
    <w:rsid w:val="00EF314A"/>
    <w:rsid w:val="00F10263"/>
    <w:rsid w:val="00F531F7"/>
    <w:rsid w:val="00F64F63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E87D34"/>
  <w15:docId w15:val="{4C196E74-117C-41FE-A266-EFBC377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1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1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7E3"/>
  </w:style>
  <w:style w:type="paragraph" w:styleId="Piedepgina">
    <w:name w:val="footer"/>
    <w:basedOn w:val="Normal"/>
    <w:link w:val="PiedepginaCar"/>
    <w:unhideWhenUsed/>
    <w:rsid w:val="003E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E47E3"/>
  </w:style>
  <w:style w:type="character" w:styleId="Hipervnculo">
    <w:name w:val="Hyperlink"/>
    <w:basedOn w:val="Fuentedeprrafopredeter"/>
    <w:uiPriority w:val="99"/>
    <w:unhideWhenUsed/>
    <w:rsid w:val="00DC4BCD"/>
    <w:rPr>
      <w:color w:val="0000FF" w:themeColor="hyperlink"/>
      <w:u w:val="single"/>
    </w:rPr>
  </w:style>
  <w:style w:type="paragraph" w:customStyle="1" w:styleId="Default">
    <w:name w:val="Default"/>
    <w:rsid w:val="00F531F7"/>
    <w:pPr>
      <w:widowControl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semiHidden/>
    <w:unhideWhenUsed/>
    <w:rsid w:val="00F53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53EE-1115-4650-910E-F82B3A98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Normativa Centro TFG_Octubre 2013_v3.docx</vt:lpstr>
    </vt:vector>
  </TitlesOfParts>
  <Company>Freemanworld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Normativa Centro TFG_Octubre 2013_v3.docx</dc:title>
  <dc:creator>usuario</dc:creator>
  <cp:lastModifiedBy>Eloy </cp:lastModifiedBy>
  <cp:revision>3</cp:revision>
  <dcterms:created xsi:type="dcterms:W3CDTF">2020-04-16T16:32:00Z</dcterms:created>
  <dcterms:modified xsi:type="dcterms:W3CDTF">2020-04-16T16:37:00Z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2014-06-23T00:00:00Z</vt:filetime>
  </property>
</Properties>
</file>