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F9" w:rsidRDefault="00BC12F9" w:rsidP="00714FA8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1" layoutInCell="1" allowOverlap="1" wp14:anchorId="5430BB92" wp14:editId="6C98B2A4">
            <wp:simplePos x="0" y="0"/>
            <wp:positionH relativeFrom="page">
              <wp:posOffset>38100</wp:posOffset>
            </wp:positionH>
            <wp:positionV relativeFrom="page">
              <wp:posOffset>519430</wp:posOffset>
            </wp:positionV>
            <wp:extent cx="7562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46" y="21377"/>
                <wp:lineTo x="21546" y="0"/>
                <wp:lineTo x="0" y="0"/>
              </wp:wrapPolygon>
            </wp:wrapTight>
            <wp:docPr id="5" name="Imagen 5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EBA 1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B00" w:rsidRPr="001A2B00" w:rsidRDefault="001A2B00" w:rsidP="001A2B00">
      <w:pPr>
        <w:jc w:val="center"/>
        <w:rPr>
          <w:b/>
          <w:sz w:val="36"/>
        </w:rPr>
      </w:pPr>
      <w:r w:rsidRPr="001A2B00">
        <w:rPr>
          <w:b/>
          <w:sz w:val="36"/>
        </w:rPr>
        <w:t>AUTORIZACIÓN PARA LA OBTENCIÓN DATOS DE LA AGENCIA ESTATAL DE ADMINISTRACIÓN TRIBUTARIA.</w:t>
      </w:r>
    </w:p>
    <w:p w:rsidR="00A26A93" w:rsidRDefault="00A26A93" w:rsidP="00A26A93"/>
    <w:p w:rsidR="00A26A93" w:rsidRDefault="00A26A93" w:rsidP="00714FA8">
      <w:r>
        <w:t xml:space="preserve">D./Dª.__________________________________con DNI ________________________, como </w:t>
      </w:r>
      <w:r w:rsidR="00714FA8">
        <w:t>*</w:t>
      </w:r>
      <w:r>
        <w:t>cónyuge/pareja de hecho/</w:t>
      </w:r>
      <w:r w:rsidR="001A2B00">
        <w:t>descendiente</w:t>
      </w:r>
      <w:r>
        <w:t xml:space="preserve"> de</w:t>
      </w:r>
      <w:r w:rsidR="00714FA8">
        <w:t xml:space="preserve"> la persona titular de Ayuda de Acción Social, </w:t>
      </w:r>
      <w:r>
        <w:t>D./Dª______________________________________________ con DNI _________________</w:t>
      </w:r>
    </w:p>
    <w:p w:rsidR="00A26A93" w:rsidRDefault="00A26A93"/>
    <w:p w:rsidR="00C33747" w:rsidRDefault="00C33747" w:rsidP="00A26A93">
      <w:pPr>
        <w:jc w:val="both"/>
      </w:pPr>
      <w:r>
        <w:t>C</w:t>
      </w:r>
      <w:r w:rsidR="001A2B00">
        <w:t>omo persona beneficiaria,</w:t>
      </w:r>
    </w:p>
    <w:p w:rsidR="00A26A93" w:rsidRDefault="00C33747" w:rsidP="00A26A93">
      <w:pPr>
        <w:jc w:val="both"/>
      </w:pPr>
      <w:r w:rsidRPr="00C33747">
        <w:rPr>
          <w:b/>
        </w:rPr>
        <w:t>AUTORIZO</w:t>
      </w:r>
      <w:r w:rsidR="00A26A93">
        <w:t xml:space="preserve"> a la Universidad de Murcia a recabar por medios electrónicos la información relativa a los datos del Impuesto de la Renta de las Personas Físicas, según las normas reguladoras del procedimiento de Ayudas de Acción Social y con la finalidad de calcular la cuantía de la ayuda.</w:t>
      </w:r>
    </w:p>
    <w:p w:rsidR="00A26A93" w:rsidRDefault="00A26A93" w:rsidP="00DC3504">
      <w:pPr>
        <w:shd w:val="clear" w:color="auto" w:fill="F9F9F9"/>
        <w:spacing w:after="0" w:line="240" w:lineRule="auto"/>
        <w:jc w:val="both"/>
        <w:outlineLvl w:val="2"/>
      </w:pPr>
      <w:r>
        <w:t>La presente autorización se otorga exclusivamente a los efectos del reconocimiento, seguimiento y control de los requisitos establecidos en el procedimiento administrativo de concesión de Ayudas de Acción Social de la Universidad de Murcia</w:t>
      </w:r>
      <w:r w:rsidR="00C33747">
        <w:t xml:space="preserve"> (</w:t>
      </w:r>
      <w:r>
        <w:t xml:space="preserve">en aplicación </w:t>
      </w:r>
      <w:r w:rsidR="00284E2F">
        <w:t xml:space="preserve">del artículo 6 </w:t>
      </w:r>
      <w:r w:rsidR="00BC12F9">
        <w:t xml:space="preserve">de la </w:t>
      </w:r>
      <w:r w:rsidR="00DC3504" w:rsidRPr="00DC3504">
        <w:t>Ley Orgánica 3/2018, de 5 de diciembre, de Protección de Datos Personales y garantía de los derechos digitales</w:t>
      </w:r>
      <w:r w:rsidR="00DC3504">
        <w:t xml:space="preserve"> y </w:t>
      </w:r>
      <w:r>
        <w:t>en relación con el artículo 28 de la Ley 39/2015</w:t>
      </w:r>
      <w:r w:rsidR="001A2B00">
        <w:t>, de 1 de octubre,</w:t>
      </w:r>
      <w:r>
        <w:t xml:space="preserve"> de</w:t>
      </w:r>
      <w:r w:rsidR="001A2B00">
        <w:t>l</w:t>
      </w:r>
      <w:r>
        <w:t xml:space="preserve"> Procedimiento Administrativo</w:t>
      </w:r>
      <w:r w:rsidR="001A2B00">
        <w:t xml:space="preserve"> Común de las Administraciones Públicas</w:t>
      </w:r>
      <w:r w:rsidR="00C33747">
        <w:t>)</w:t>
      </w:r>
      <w:r>
        <w:t>.</w:t>
      </w:r>
    </w:p>
    <w:p w:rsidR="00BC12F9" w:rsidRDefault="00BC12F9" w:rsidP="00A26A93"/>
    <w:p w:rsidR="00A91D8D" w:rsidRDefault="00A91D8D" w:rsidP="00A91D8D">
      <w:pPr>
        <w:jc w:val="both"/>
      </w:pPr>
      <w:r>
        <w:t>Esta autorización es válida para la presente solicitud de Ayuda de Acción Social</w:t>
      </w:r>
      <w:r w:rsidR="00714FA8">
        <w:t>, así como para las futuras solicitudes, salvo que sea revocada de forma fehaciente</w:t>
      </w:r>
      <w:r>
        <w:t>.</w:t>
      </w:r>
    </w:p>
    <w:p w:rsidR="00BC12F9" w:rsidRDefault="00BC12F9" w:rsidP="00BC12F9">
      <w:pPr>
        <w:jc w:val="both"/>
      </w:pPr>
    </w:p>
    <w:p w:rsidR="00BC12F9" w:rsidRDefault="00BC12F9" w:rsidP="00BC12F9">
      <w:pPr>
        <w:jc w:val="center"/>
      </w:pPr>
      <w:r>
        <w:t>Murcia</w:t>
      </w:r>
      <w:r w:rsidR="00DE5894">
        <w:t xml:space="preserve">, </w:t>
      </w:r>
      <w:bookmarkStart w:id="0" w:name="_GoBack"/>
      <w:bookmarkEnd w:id="0"/>
      <w:r>
        <w:t xml:space="preserve"> a_______ de _________________ </w:t>
      </w:r>
      <w:proofErr w:type="spellStart"/>
      <w:r>
        <w:t>de</w:t>
      </w:r>
      <w:proofErr w:type="spellEnd"/>
      <w:r>
        <w:t xml:space="preserve"> ___________</w:t>
      </w:r>
    </w:p>
    <w:p w:rsidR="00A26A93" w:rsidRDefault="00A26A93" w:rsidP="00A26A93">
      <w:pPr>
        <w:jc w:val="both"/>
      </w:pPr>
    </w:p>
    <w:p w:rsidR="00A26A93" w:rsidRDefault="00A26A93" w:rsidP="00A26A93"/>
    <w:p w:rsidR="00DE5894" w:rsidRDefault="00DE5894" w:rsidP="00A26A93"/>
    <w:p w:rsidR="00DE5894" w:rsidRDefault="00DE5894" w:rsidP="00A26A93"/>
    <w:p w:rsidR="00714FA8" w:rsidRDefault="00714FA8" w:rsidP="00714FA8">
      <w:r>
        <w:t>(*) Táchese lo que no proceda</w:t>
      </w:r>
    </w:p>
    <w:p w:rsidR="00714FA8" w:rsidRDefault="00714FA8" w:rsidP="00714FA8">
      <w:r w:rsidRPr="00303225">
        <w:rPr>
          <w:b/>
        </w:rPr>
        <w:t>NOTA:</w:t>
      </w:r>
      <w:r>
        <w:t xml:space="preserve"> este documento puede firmarse de forma manuscrita o electrónica</w:t>
      </w:r>
    </w:p>
    <w:p w:rsidR="00A26A93" w:rsidRDefault="00A26A93"/>
    <w:sectPr w:rsidR="00A26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3"/>
    <w:rsid w:val="001A2B00"/>
    <w:rsid w:val="00284E2F"/>
    <w:rsid w:val="00714FA8"/>
    <w:rsid w:val="00A1454F"/>
    <w:rsid w:val="00A26A93"/>
    <w:rsid w:val="00A91D8D"/>
    <w:rsid w:val="00BC12F9"/>
    <w:rsid w:val="00C33747"/>
    <w:rsid w:val="00DC3504"/>
    <w:rsid w:val="00D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FC93"/>
  <w15:docId w15:val="{6F81153B-1210-42CD-B35D-7C33EAC1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3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C35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Jesus Rico Rodriguez</cp:lastModifiedBy>
  <cp:revision>4</cp:revision>
  <dcterms:created xsi:type="dcterms:W3CDTF">2020-07-07T15:10:00Z</dcterms:created>
  <dcterms:modified xsi:type="dcterms:W3CDTF">2020-07-08T07:28:00Z</dcterms:modified>
</cp:coreProperties>
</file>