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A9" w:rsidRDefault="00E20338">
      <w:pPr>
        <w:rPr>
          <w:lang w:val="es-ES_tradnl"/>
        </w:rPr>
      </w:pPr>
      <w:r>
        <w:rPr>
          <w:lang w:val="es-ES_tradnl"/>
        </w:rPr>
        <w:t xml:space="preserve">PROGRAMA </w:t>
      </w:r>
      <w:r w:rsidR="00873DEC">
        <w:rPr>
          <w:lang w:val="es-ES_tradnl"/>
        </w:rPr>
        <w:t>PROVISIONAL</w:t>
      </w:r>
    </w:p>
    <w:p w:rsidR="00616CA9" w:rsidRDefault="00616CA9">
      <w:pPr>
        <w:rPr>
          <w:lang w:val="es-ES_tradnl"/>
        </w:rPr>
      </w:pPr>
    </w:p>
    <w:p w:rsidR="001F6B6D" w:rsidRDefault="00E544D8" w:rsidP="0048665C">
      <w:pPr>
        <w:jc w:val="both"/>
        <w:rPr>
          <w:lang w:val="es-ES_tradnl"/>
        </w:rPr>
      </w:pPr>
      <w:r>
        <w:rPr>
          <w:lang w:val="es-ES_tradnl"/>
        </w:rPr>
        <w:t>09</w:t>
      </w:r>
      <w:r w:rsidR="001F6B6D">
        <w:rPr>
          <w:lang w:val="es-ES_tradnl"/>
        </w:rPr>
        <w:t>:</w:t>
      </w:r>
      <w:r>
        <w:rPr>
          <w:lang w:val="es-ES_tradnl"/>
        </w:rPr>
        <w:t>3</w:t>
      </w:r>
      <w:r w:rsidR="001F6B6D">
        <w:rPr>
          <w:lang w:val="es-ES_tradnl"/>
        </w:rPr>
        <w:t>0 Recepción de los participan</w:t>
      </w:r>
      <w:r w:rsidR="0041426F">
        <w:rPr>
          <w:lang w:val="es-ES_tradnl"/>
        </w:rPr>
        <w:t>tes y recogida de documentación</w:t>
      </w:r>
    </w:p>
    <w:p w:rsidR="00E544D8" w:rsidRDefault="001F6B6D" w:rsidP="0048665C">
      <w:pPr>
        <w:jc w:val="both"/>
        <w:rPr>
          <w:lang w:val="es-ES_tradnl"/>
        </w:rPr>
      </w:pPr>
      <w:r>
        <w:rPr>
          <w:lang w:val="es-ES_tradnl"/>
        </w:rPr>
        <w:t>10:</w:t>
      </w:r>
      <w:r w:rsidR="00E544D8">
        <w:rPr>
          <w:lang w:val="es-ES_tradnl"/>
        </w:rPr>
        <w:t>0</w:t>
      </w:r>
      <w:r>
        <w:rPr>
          <w:lang w:val="es-ES_tradnl"/>
        </w:rPr>
        <w:t xml:space="preserve">0 </w:t>
      </w:r>
      <w:r>
        <w:rPr>
          <w:b/>
          <w:lang w:val="es-ES_tradnl"/>
        </w:rPr>
        <w:t>Apertura</w:t>
      </w:r>
      <w:r w:rsidRPr="001F6B6D">
        <w:rPr>
          <w:b/>
          <w:lang w:val="es-ES_tradnl"/>
        </w:rPr>
        <w:t xml:space="preserve"> de la Jornada. Bienvenida</w:t>
      </w:r>
      <w:r>
        <w:rPr>
          <w:lang w:val="es-ES_tradnl"/>
        </w:rPr>
        <w:t xml:space="preserve">. </w:t>
      </w:r>
      <w:r w:rsidR="005D15E5">
        <w:rPr>
          <w:lang w:val="es-ES_tradnl"/>
        </w:rPr>
        <w:t xml:space="preserve">Miguel </w:t>
      </w:r>
      <w:proofErr w:type="spellStart"/>
      <w:r w:rsidR="005D15E5">
        <w:rPr>
          <w:lang w:val="es-ES_tradnl"/>
        </w:rPr>
        <w:t>Angel</w:t>
      </w:r>
      <w:proofErr w:type="spellEnd"/>
      <w:r w:rsidR="005D15E5">
        <w:rPr>
          <w:lang w:val="es-ES_tradnl"/>
        </w:rPr>
        <w:t xml:space="preserve"> del Amor Saavedra</w:t>
      </w:r>
      <w:r>
        <w:rPr>
          <w:lang w:val="es-ES_tradnl"/>
        </w:rPr>
        <w:t xml:space="preserve"> (</w:t>
      </w:r>
      <w:r w:rsidR="005D15E5">
        <w:rPr>
          <w:lang w:val="es-ES_tradnl"/>
        </w:rPr>
        <w:t>Consejero de Agua, Agricultura, Ganadería y Pesca</w:t>
      </w:r>
      <w:r>
        <w:rPr>
          <w:lang w:val="es-ES_tradnl"/>
        </w:rPr>
        <w:t>)</w:t>
      </w:r>
    </w:p>
    <w:p w:rsidR="001F6B6D" w:rsidRDefault="001F6B6D" w:rsidP="0048665C">
      <w:pPr>
        <w:jc w:val="both"/>
        <w:rPr>
          <w:lang w:val="es-ES_tradnl"/>
        </w:rPr>
      </w:pPr>
      <w:r>
        <w:rPr>
          <w:lang w:val="es-ES_tradnl"/>
        </w:rPr>
        <w:t>10:</w:t>
      </w:r>
      <w:r w:rsidR="00E544D8">
        <w:rPr>
          <w:lang w:val="es-ES_tradnl"/>
        </w:rPr>
        <w:t>1</w:t>
      </w:r>
      <w:r>
        <w:rPr>
          <w:lang w:val="es-ES_tradnl"/>
        </w:rPr>
        <w:t xml:space="preserve">0 </w:t>
      </w:r>
      <w:r>
        <w:rPr>
          <w:b/>
          <w:lang w:val="es-ES_tradnl"/>
        </w:rPr>
        <w:t>E</w:t>
      </w:r>
      <w:r w:rsidRPr="001F6B6D">
        <w:rPr>
          <w:b/>
          <w:lang w:val="es-ES_tradnl"/>
        </w:rPr>
        <w:t>l proyecto LIFE-AQUEMFREE</w:t>
      </w:r>
      <w:r>
        <w:rPr>
          <w:b/>
          <w:lang w:val="es-ES_tradnl"/>
        </w:rPr>
        <w:t>: contexto general</w:t>
      </w:r>
    </w:p>
    <w:p w:rsidR="001F6B6D" w:rsidRDefault="001F6B6D" w:rsidP="0048665C">
      <w:pPr>
        <w:jc w:val="both"/>
        <w:rPr>
          <w:lang w:val="es-ES_tradnl"/>
        </w:rPr>
      </w:pPr>
      <w:r>
        <w:rPr>
          <w:lang w:val="es-ES_tradnl"/>
        </w:rPr>
        <w:t>Isabel Garrido Martín (</w:t>
      </w:r>
      <w:r w:rsidR="0058158E">
        <w:rPr>
          <w:lang w:val="es-ES_tradnl"/>
        </w:rPr>
        <w:t>G</w:t>
      </w:r>
      <w:r>
        <w:rPr>
          <w:lang w:val="es-ES_tradnl"/>
        </w:rPr>
        <w:t>estora de proyecto LIFE-AQUEMFREE, IMIDA</w:t>
      </w:r>
      <w:r w:rsidR="00C26F0E">
        <w:rPr>
          <w:lang w:val="es-ES_tradnl"/>
        </w:rPr>
        <w:t>)</w:t>
      </w:r>
    </w:p>
    <w:p w:rsidR="0058158E" w:rsidRPr="0058158E" w:rsidRDefault="0058158E" w:rsidP="0058158E">
      <w:pPr>
        <w:jc w:val="both"/>
        <w:rPr>
          <w:lang w:val="es-ES_tradnl"/>
        </w:rPr>
      </w:pPr>
      <w:r w:rsidRPr="0058158E">
        <w:rPr>
          <w:lang w:val="es-ES_tradnl"/>
        </w:rPr>
        <w:t>10:</w:t>
      </w:r>
      <w:r>
        <w:rPr>
          <w:lang w:val="es-ES_tradnl"/>
        </w:rPr>
        <w:t>2</w:t>
      </w:r>
      <w:r w:rsidRPr="0058158E">
        <w:rPr>
          <w:lang w:val="es-ES_tradnl"/>
        </w:rPr>
        <w:t xml:space="preserve">0 </w:t>
      </w:r>
      <w:r w:rsidR="0083569E" w:rsidRPr="0083569E">
        <w:rPr>
          <w:b/>
          <w:lang w:val="es-ES_tradnl"/>
        </w:rPr>
        <w:t>Actividades de FECOAM en el proyecto LIFE-AQUEMFREE</w:t>
      </w:r>
    </w:p>
    <w:p w:rsidR="0058158E" w:rsidRDefault="0083569E" w:rsidP="0058158E">
      <w:pPr>
        <w:jc w:val="both"/>
        <w:rPr>
          <w:lang w:val="es-ES_tradnl"/>
        </w:rPr>
      </w:pPr>
      <w:r>
        <w:rPr>
          <w:lang w:val="es-ES_tradnl"/>
        </w:rPr>
        <w:t>Ana Belén Olivares Martínez</w:t>
      </w:r>
      <w:r w:rsidR="0058158E" w:rsidRPr="0058158E">
        <w:rPr>
          <w:lang w:val="es-ES_tradnl"/>
        </w:rPr>
        <w:t xml:space="preserve"> (</w:t>
      </w:r>
      <w:r>
        <w:rPr>
          <w:lang w:val="es-ES_tradnl"/>
        </w:rPr>
        <w:t>FECOAM</w:t>
      </w:r>
      <w:r w:rsidR="0058158E" w:rsidRPr="0058158E">
        <w:rPr>
          <w:lang w:val="es-ES_tradnl"/>
        </w:rPr>
        <w:t>)</w:t>
      </w:r>
    </w:p>
    <w:p w:rsidR="0058158E" w:rsidRPr="0058158E" w:rsidRDefault="0058158E" w:rsidP="0058158E">
      <w:pPr>
        <w:jc w:val="both"/>
        <w:rPr>
          <w:lang w:val="es-ES_tradnl"/>
        </w:rPr>
      </w:pPr>
      <w:r w:rsidRPr="0058158E">
        <w:rPr>
          <w:lang w:val="es-ES_tradnl"/>
        </w:rPr>
        <w:t>10:</w:t>
      </w:r>
      <w:r>
        <w:rPr>
          <w:lang w:val="es-ES_tradnl"/>
        </w:rPr>
        <w:t>3</w:t>
      </w:r>
      <w:r w:rsidRPr="0058158E">
        <w:rPr>
          <w:lang w:val="es-ES_tradnl"/>
        </w:rPr>
        <w:t xml:space="preserve">0 </w:t>
      </w:r>
      <w:r w:rsidRPr="0058158E">
        <w:rPr>
          <w:b/>
          <w:lang w:val="es-ES_tradnl"/>
        </w:rPr>
        <w:t xml:space="preserve">Aplicación de procesos </w:t>
      </w:r>
      <w:proofErr w:type="spellStart"/>
      <w:r w:rsidRPr="0058158E">
        <w:rPr>
          <w:b/>
          <w:lang w:val="es-ES_tradnl"/>
        </w:rPr>
        <w:t>fotocatalíticos</w:t>
      </w:r>
      <w:proofErr w:type="spellEnd"/>
      <w:r w:rsidRPr="0058158E">
        <w:rPr>
          <w:b/>
          <w:lang w:val="es-ES_tradnl"/>
        </w:rPr>
        <w:t>, en fase heterogénea, para la eliminación de residuos de plaguicidas en agua: Experimentos de optimización a nivel de laboratorio</w:t>
      </w:r>
      <w:r w:rsidRPr="0058158E">
        <w:rPr>
          <w:lang w:val="es-ES_tradnl"/>
        </w:rPr>
        <w:t>.</w:t>
      </w:r>
    </w:p>
    <w:p w:rsidR="0058158E" w:rsidRDefault="0058158E" w:rsidP="0058158E">
      <w:pPr>
        <w:jc w:val="both"/>
        <w:rPr>
          <w:lang w:val="es-ES_tradnl"/>
        </w:rPr>
      </w:pPr>
      <w:r w:rsidRPr="0058158E">
        <w:rPr>
          <w:lang w:val="es-ES_tradnl"/>
        </w:rPr>
        <w:t>Simón Navarro García (Departamento Química Agrícola</w:t>
      </w:r>
      <w:r w:rsidR="00C64E00">
        <w:rPr>
          <w:lang w:val="es-ES_tradnl"/>
        </w:rPr>
        <w:t>, Universidad de Murcia</w:t>
      </w:r>
      <w:r w:rsidRPr="0058158E">
        <w:rPr>
          <w:lang w:val="es-ES_tradnl"/>
        </w:rPr>
        <w:t>)</w:t>
      </w:r>
    </w:p>
    <w:p w:rsidR="001F6B6D" w:rsidRDefault="001F6B6D" w:rsidP="0048665C">
      <w:pPr>
        <w:jc w:val="both"/>
        <w:rPr>
          <w:lang w:val="es-ES_tradnl"/>
        </w:rPr>
      </w:pPr>
      <w:r>
        <w:rPr>
          <w:lang w:val="es-ES_tradnl"/>
        </w:rPr>
        <w:t>10:</w:t>
      </w:r>
      <w:r w:rsidR="0058158E">
        <w:rPr>
          <w:lang w:val="es-ES_tradnl"/>
        </w:rPr>
        <w:t>4</w:t>
      </w:r>
      <w:r>
        <w:rPr>
          <w:lang w:val="es-ES_tradnl"/>
        </w:rPr>
        <w:t xml:space="preserve">0 </w:t>
      </w:r>
      <w:r w:rsidRPr="001F6B6D">
        <w:rPr>
          <w:b/>
          <w:lang w:val="es-ES_tradnl"/>
        </w:rPr>
        <w:t>El sistema LIFE-AQUEMFREE: Prototipo y equipos piloto</w:t>
      </w:r>
    </w:p>
    <w:p w:rsidR="001F6B6D" w:rsidRDefault="001F6B6D" w:rsidP="0048665C">
      <w:pPr>
        <w:jc w:val="both"/>
        <w:rPr>
          <w:lang w:val="es-ES_tradnl"/>
        </w:rPr>
      </w:pPr>
      <w:r>
        <w:rPr>
          <w:lang w:val="es-ES_tradnl"/>
        </w:rPr>
        <w:t>Luca</w:t>
      </w:r>
      <w:r w:rsidR="00C6499A">
        <w:rPr>
          <w:lang w:val="es-ES_tradnl"/>
        </w:rPr>
        <w:t>s Galera Quiles (</w:t>
      </w:r>
      <w:r>
        <w:rPr>
          <w:lang w:val="es-ES_tradnl"/>
        </w:rPr>
        <w:t>Novedades Agrícolas, S.A.)</w:t>
      </w:r>
    </w:p>
    <w:p w:rsidR="00C26F0E" w:rsidRDefault="00C26F0E" w:rsidP="0048665C">
      <w:pPr>
        <w:jc w:val="both"/>
        <w:rPr>
          <w:lang w:val="es-ES_tradnl"/>
        </w:rPr>
      </w:pPr>
      <w:r>
        <w:rPr>
          <w:lang w:val="es-ES_tradnl"/>
        </w:rPr>
        <w:t>1</w:t>
      </w:r>
      <w:r w:rsidR="00E544D8">
        <w:rPr>
          <w:lang w:val="es-ES_tradnl"/>
        </w:rPr>
        <w:t>0:5</w:t>
      </w:r>
      <w:r>
        <w:rPr>
          <w:lang w:val="es-ES_tradnl"/>
        </w:rPr>
        <w:t xml:space="preserve">0 </w:t>
      </w:r>
      <w:r w:rsidRPr="00C26F0E">
        <w:rPr>
          <w:b/>
          <w:lang w:val="es-ES_tradnl"/>
        </w:rPr>
        <w:t>Resultados del proyecto LIFE-AQUEMFREE</w:t>
      </w:r>
    </w:p>
    <w:p w:rsidR="00C26F0E" w:rsidRDefault="00C26F0E" w:rsidP="0048665C">
      <w:pPr>
        <w:jc w:val="both"/>
        <w:rPr>
          <w:lang w:val="es-ES_tradnl"/>
        </w:rPr>
      </w:pPr>
      <w:r>
        <w:rPr>
          <w:lang w:val="es-ES_tradnl"/>
        </w:rPr>
        <w:t>Jo</w:t>
      </w:r>
      <w:r w:rsidR="00C6499A">
        <w:rPr>
          <w:lang w:val="es-ES_tradnl"/>
        </w:rPr>
        <w:t xml:space="preserve">sé </w:t>
      </w:r>
      <w:proofErr w:type="spellStart"/>
      <w:r w:rsidR="00C6499A">
        <w:rPr>
          <w:lang w:val="es-ES_tradnl"/>
        </w:rPr>
        <w:t>Fenoll</w:t>
      </w:r>
      <w:proofErr w:type="spellEnd"/>
      <w:r w:rsidR="00C6499A">
        <w:rPr>
          <w:lang w:val="es-ES_tradnl"/>
        </w:rPr>
        <w:t xml:space="preserve"> Serrano (</w:t>
      </w:r>
      <w:r>
        <w:rPr>
          <w:lang w:val="es-ES_tradnl"/>
        </w:rPr>
        <w:t>IMIDA)</w:t>
      </w:r>
    </w:p>
    <w:p w:rsidR="00C26F0E" w:rsidRDefault="00C26F0E" w:rsidP="0048665C">
      <w:pPr>
        <w:jc w:val="both"/>
        <w:rPr>
          <w:lang w:val="es-ES_tradnl"/>
        </w:rPr>
      </w:pPr>
      <w:r>
        <w:rPr>
          <w:lang w:val="es-ES_tradnl"/>
        </w:rPr>
        <w:t>11:</w:t>
      </w:r>
      <w:r w:rsidR="00E544D8">
        <w:rPr>
          <w:lang w:val="es-ES_tradnl"/>
        </w:rPr>
        <w:t>0</w:t>
      </w:r>
      <w:r>
        <w:rPr>
          <w:lang w:val="es-ES_tradnl"/>
        </w:rPr>
        <w:t xml:space="preserve">0 </w:t>
      </w:r>
      <w:r w:rsidRPr="00C26F0E">
        <w:rPr>
          <w:b/>
          <w:lang w:val="es-ES_tradnl"/>
        </w:rPr>
        <w:t>Evaluación socioeconómica y ambiental del sistema LIFE-AQUEMFREE</w:t>
      </w:r>
    </w:p>
    <w:p w:rsidR="00C26F0E" w:rsidRDefault="00C26F0E" w:rsidP="0048665C">
      <w:pPr>
        <w:jc w:val="both"/>
        <w:rPr>
          <w:lang w:val="es-ES_tradnl"/>
        </w:rPr>
      </w:pPr>
      <w:r>
        <w:rPr>
          <w:lang w:val="es-ES_tradnl"/>
        </w:rPr>
        <w:t>J</w:t>
      </w:r>
      <w:r w:rsidR="00B819AC">
        <w:rPr>
          <w:lang w:val="es-ES_tradnl"/>
        </w:rPr>
        <w:t xml:space="preserve">osé García </w:t>
      </w:r>
      <w:proofErr w:type="spellStart"/>
      <w:r w:rsidR="00B819AC">
        <w:rPr>
          <w:lang w:val="es-ES_tradnl"/>
        </w:rPr>
        <w:t>García</w:t>
      </w:r>
      <w:proofErr w:type="spellEnd"/>
      <w:r w:rsidR="00B819AC">
        <w:rPr>
          <w:lang w:val="es-ES_tradnl"/>
        </w:rPr>
        <w:t xml:space="preserve"> (</w:t>
      </w:r>
      <w:r>
        <w:rPr>
          <w:lang w:val="es-ES_tradnl"/>
        </w:rPr>
        <w:t>IMIDA)</w:t>
      </w:r>
    </w:p>
    <w:p w:rsidR="00E544D8" w:rsidRDefault="00E544D8" w:rsidP="0048665C">
      <w:pPr>
        <w:jc w:val="both"/>
        <w:rPr>
          <w:lang w:val="es-ES_tradnl"/>
        </w:rPr>
      </w:pPr>
    </w:p>
    <w:p w:rsidR="00C26F0E" w:rsidRDefault="00C26F0E" w:rsidP="0048665C">
      <w:pPr>
        <w:jc w:val="both"/>
        <w:rPr>
          <w:b/>
          <w:lang w:val="es-ES_tradnl"/>
        </w:rPr>
      </w:pPr>
      <w:r>
        <w:rPr>
          <w:lang w:val="es-ES_tradnl"/>
        </w:rPr>
        <w:t>11:</w:t>
      </w:r>
      <w:r w:rsidR="00E544D8">
        <w:rPr>
          <w:lang w:val="es-ES_tradnl"/>
        </w:rPr>
        <w:t>15</w:t>
      </w:r>
      <w:r>
        <w:rPr>
          <w:lang w:val="es-ES_tradnl"/>
        </w:rPr>
        <w:t xml:space="preserve"> </w:t>
      </w:r>
      <w:r w:rsidR="007F16A3" w:rsidRPr="007F16A3">
        <w:rPr>
          <w:b/>
          <w:lang w:val="es-ES_tradnl"/>
        </w:rPr>
        <w:t>Re-</w:t>
      </w:r>
      <w:proofErr w:type="spellStart"/>
      <w:r w:rsidR="007F16A3" w:rsidRPr="007F16A3">
        <w:rPr>
          <w:b/>
          <w:lang w:val="es-ES_tradnl"/>
        </w:rPr>
        <w:t>utilization</w:t>
      </w:r>
      <w:proofErr w:type="spellEnd"/>
      <w:r w:rsidR="007F16A3" w:rsidRPr="007F16A3">
        <w:rPr>
          <w:b/>
          <w:lang w:val="es-ES_tradnl"/>
        </w:rPr>
        <w:t xml:space="preserve"> </w:t>
      </w:r>
      <w:proofErr w:type="spellStart"/>
      <w:r w:rsidR="007F16A3" w:rsidRPr="007F16A3">
        <w:rPr>
          <w:b/>
          <w:lang w:val="es-ES_tradnl"/>
        </w:rPr>
        <w:t>od</w:t>
      </w:r>
      <w:proofErr w:type="spellEnd"/>
      <w:r w:rsidR="007F16A3" w:rsidRPr="007F16A3">
        <w:rPr>
          <w:b/>
          <w:lang w:val="es-ES_tradnl"/>
        </w:rPr>
        <w:t xml:space="preserve"> </w:t>
      </w:r>
      <w:proofErr w:type="spellStart"/>
      <w:r w:rsidR="007F16A3" w:rsidRPr="007F16A3">
        <w:rPr>
          <w:b/>
          <w:lang w:val="es-ES_tradnl"/>
        </w:rPr>
        <w:t>drainage</w:t>
      </w:r>
      <w:proofErr w:type="spellEnd"/>
      <w:r w:rsidR="007F16A3" w:rsidRPr="007F16A3">
        <w:rPr>
          <w:b/>
          <w:lang w:val="es-ES_tradnl"/>
        </w:rPr>
        <w:t xml:space="preserve"> </w:t>
      </w:r>
      <w:proofErr w:type="spellStart"/>
      <w:r w:rsidR="007F16A3" w:rsidRPr="007F16A3">
        <w:rPr>
          <w:b/>
          <w:lang w:val="es-ES_tradnl"/>
        </w:rPr>
        <w:t>solution</w:t>
      </w:r>
      <w:proofErr w:type="spellEnd"/>
      <w:r w:rsidR="007F16A3" w:rsidRPr="007F16A3">
        <w:rPr>
          <w:b/>
          <w:lang w:val="es-ES_tradnl"/>
        </w:rPr>
        <w:t xml:space="preserve"> </w:t>
      </w:r>
      <w:proofErr w:type="spellStart"/>
      <w:r w:rsidR="007F16A3" w:rsidRPr="007F16A3">
        <w:rPr>
          <w:b/>
          <w:lang w:val="es-ES_tradnl"/>
        </w:rPr>
        <w:t>from</w:t>
      </w:r>
      <w:proofErr w:type="spellEnd"/>
      <w:r w:rsidR="007F16A3" w:rsidRPr="007F16A3">
        <w:rPr>
          <w:b/>
          <w:lang w:val="es-ES_tradnl"/>
        </w:rPr>
        <w:t xml:space="preserve"> </w:t>
      </w:r>
      <w:proofErr w:type="spellStart"/>
      <w:r w:rsidR="007F16A3" w:rsidRPr="007F16A3">
        <w:rPr>
          <w:b/>
          <w:lang w:val="es-ES_tradnl"/>
        </w:rPr>
        <w:t>soilless</w:t>
      </w:r>
      <w:proofErr w:type="spellEnd"/>
      <w:r w:rsidR="007F16A3" w:rsidRPr="007F16A3">
        <w:rPr>
          <w:b/>
          <w:lang w:val="es-ES_tradnl"/>
        </w:rPr>
        <w:t xml:space="preserve"> culture in </w:t>
      </w:r>
      <w:proofErr w:type="spellStart"/>
      <w:r w:rsidR="007F16A3" w:rsidRPr="007F16A3">
        <w:rPr>
          <w:b/>
          <w:lang w:val="es-ES_tradnl"/>
        </w:rPr>
        <w:t>protected</w:t>
      </w:r>
      <w:proofErr w:type="spellEnd"/>
      <w:r w:rsidR="007F16A3" w:rsidRPr="007F16A3">
        <w:rPr>
          <w:b/>
          <w:lang w:val="es-ES_tradnl"/>
        </w:rPr>
        <w:t xml:space="preserve"> </w:t>
      </w:r>
      <w:proofErr w:type="spellStart"/>
      <w:r w:rsidR="007F16A3" w:rsidRPr="007F16A3">
        <w:rPr>
          <w:b/>
          <w:lang w:val="es-ES_tradnl"/>
        </w:rPr>
        <w:t>agriculture</w:t>
      </w:r>
      <w:proofErr w:type="spellEnd"/>
      <w:r w:rsidR="007F16A3" w:rsidRPr="007F16A3">
        <w:rPr>
          <w:b/>
          <w:lang w:val="es-ES_tradnl"/>
        </w:rPr>
        <w:t xml:space="preserve">. </w:t>
      </w:r>
      <w:proofErr w:type="spellStart"/>
      <w:r w:rsidR="007F16A3" w:rsidRPr="007F16A3">
        <w:rPr>
          <w:b/>
          <w:lang w:val="es-ES_tradnl"/>
        </w:rPr>
        <w:t>From</w:t>
      </w:r>
      <w:proofErr w:type="spellEnd"/>
      <w:r w:rsidR="007F16A3" w:rsidRPr="007F16A3">
        <w:rPr>
          <w:b/>
          <w:lang w:val="es-ES_tradnl"/>
        </w:rPr>
        <w:t xml:space="preserve"> open to </w:t>
      </w:r>
      <w:proofErr w:type="spellStart"/>
      <w:r w:rsidR="007F16A3" w:rsidRPr="007F16A3">
        <w:rPr>
          <w:b/>
          <w:lang w:val="es-ES_tradnl"/>
        </w:rPr>
        <w:t>close</w:t>
      </w:r>
      <w:proofErr w:type="spellEnd"/>
      <w:r w:rsidR="007F16A3" w:rsidRPr="007F16A3">
        <w:rPr>
          <w:b/>
          <w:lang w:val="es-ES_tradnl"/>
        </w:rPr>
        <w:t xml:space="preserve"> </w:t>
      </w:r>
      <w:proofErr w:type="spellStart"/>
      <w:r w:rsidR="007F16A3" w:rsidRPr="007F16A3">
        <w:rPr>
          <w:b/>
          <w:lang w:val="es-ES_tradnl"/>
        </w:rPr>
        <w:t>system</w:t>
      </w:r>
      <w:proofErr w:type="spellEnd"/>
      <w:r w:rsidR="007F16A3" w:rsidRPr="007F16A3">
        <w:rPr>
          <w:lang w:val="es-ES_tradnl"/>
        </w:rPr>
        <w:t xml:space="preserve"> </w:t>
      </w:r>
      <w:r w:rsidR="007F16A3">
        <w:rPr>
          <w:lang w:val="es-ES_tradnl"/>
        </w:rPr>
        <w:t>(</w:t>
      </w:r>
      <w:r w:rsidRPr="00683ABB">
        <w:rPr>
          <w:b/>
          <w:lang w:val="es-ES_tradnl"/>
        </w:rPr>
        <w:t>LIFE-DRAINUSE</w:t>
      </w:r>
      <w:r w:rsidR="007F16A3">
        <w:rPr>
          <w:b/>
          <w:lang w:val="es-ES_tradnl"/>
        </w:rPr>
        <w:t>)</w:t>
      </w:r>
    </w:p>
    <w:p w:rsidR="00683ABB" w:rsidRPr="00683ABB" w:rsidRDefault="00683ABB" w:rsidP="0048665C">
      <w:pPr>
        <w:jc w:val="both"/>
        <w:rPr>
          <w:lang w:val="es-ES_tradnl"/>
        </w:rPr>
      </w:pPr>
      <w:r>
        <w:rPr>
          <w:lang w:val="es-ES_tradnl"/>
        </w:rPr>
        <w:t>Vicente Martínez López</w:t>
      </w:r>
      <w:r w:rsidR="00B819AC">
        <w:rPr>
          <w:lang w:val="es-ES_tradnl"/>
        </w:rPr>
        <w:t xml:space="preserve"> (</w:t>
      </w:r>
      <w:r w:rsidR="00B819AC" w:rsidRPr="00B819AC">
        <w:rPr>
          <w:lang w:val="es-ES_tradnl"/>
        </w:rPr>
        <w:t>CEBAS-CSIC)</w:t>
      </w:r>
    </w:p>
    <w:p w:rsidR="00683ABB" w:rsidRPr="00E544D8" w:rsidRDefault="00E544D8" w:rsidP="0048665C">
      <w:pPr>
        <w:jc w:val="both"/>
        <w:rPr>
          <w:b/>
          <w:lang w:val="en-US"/>
        </w:rPr>
      </w:pPr>
      <w:r w:rsidRPr="00E544D8">
        <w:rPr>
          <w:lang w:val="en-US"/>
        </w:rPr>
        <w:t>11</w:t>
      </w:r>
      <w:r w:rsidR="00683ABB" w:rsidRPr="00E544D8">
        <w:rPr>
          <w:lang w:val="en-US"/>
        </w:rPr>
        <w:t>:</w:t>
      </w:r>
      <w:r w:rsidRPr="00E544D8">
        <w:rPr>
          <w:lang w:val="en-US"/>
        </w:rPr>
        <w:t>3</w:t>
      </w:r>
      <w:r w:rsidR="00683ABB" w:rsidRPr="00E544D8">
        <w:rPr>
          <w:lang w:val="en-US"/>
        </w:rPr>
        <w:t xml:space="preserve">0 </w:t>
      </w:r>
      <w:proofErr w:type="spellStart"/>
      <w:r w:rsidR="0048665C" w:rsidRPr="0048665C">
        <w:rPr>
          <w:b/>
          <w:lang w:val="en-US"/>
        </w:rPr>
        <w:t>Aplicación</w:t>
      </w:r>
      <w:proofErr w:type="spellEnd"/>
      <w:r w:rsidR="0048665C" w:rsidRPr="0048665C">
        <w:rPr>
          <w:b/>
          <w:lang w:val="en-US"/>
        </w:rPr>
        <w:t xml:space="preserve"> de </w:t>
      </w:r>
      <w:proofErr w:type="spellStart"/>
      <w:r w:rsidR="0048665C" w:rsidRPr="0048665C">
        <w:rPr>
          <w:b/>
          <w:lang w:val="en-US"/>
        </w:rPr>
        <w:t>polímeros</w:t>
      </w:r>
      <w:proofErr w:type="spellEnd"/>
      <w:r w:rsidR="0048665C" w:rsidRPr="0048665C">
        <w:rPr>
          <w:b/>
          <w:lang w:val="en-US"/>
        </w:rPr>
        <w:t xml:space="preserve"> de </w:t>
      </w:r>
      <w:proofErr w:type="spellStart"/>
      <w:r w:rsidR="0048665C" w:rsidRPr="0048665C">
        <w:rPr>
          <w:b/>
          <w:lang w:val="en-US"/>
        </w:rPr>
        <w:t>ciclodextrinas</w:t>
      </w:r>
      <w:proofErr w:type="spellEnd"/>
      <w:r w:rsidR="0048665C" w:rsidRPr="0048665C">
        <w:rPr>
          <w:b/>
          <w:lang w:val="en-US"/>
        </w:rPr>
        <w:t xml:space="preserve"> y POA para </w:t>
      </w:r>
      <w:proofErr w:type="spellStart"/>
      <w:r w:rsidR="0048665C" w:rsidRPr="0048665C">
        <w:rPr>
          <w:b/>
          <w:lang w:val="en-US"/>
        </w:rPr>
        <w:t>eliminar</w:t>
      </w:r>
      <w:proofErr w:type="spellEnd"/>
      <w:r w:rsidR="0048665C" w:rsidRPr="0048665C">
        <w:rPr>
          <w:b/>
          <w:lang w:val="en-US"/>
        </w:rPr>
        <w:t xml:space="preserve"> </w:t>
      </w:r>
      <w:proofErr w:type="spellStart"/>
      <w:r w:rsidR="0048665C" w:rsidRPr="0048665C">
        <w:rPr>
          <w:b/>
          <w:lang w:val="en-US"/>
        </w:rPr>
        <w:t>residuos</w:t>
      </w:r>
      <w:proofErr w:type="spellEnd"/>
      <w:r w:rsidR="0048665C" w:rsidRPr="0048665C">
        <w:rPr>
          <w:b/>
          <w:lang w:val="en-US"/>
        </w:rPr>
        <w:t xml:space="preserve"> de </w:t>
      </w:r>
      <w:proofErr w:type="spellStart"/>
      <w:r w:rsidR="0048665C" w:rsidRPr="0048665C">
        <w:rPr>
          <w:b/>
          <w:lang w:val="en-US"/>
        </w:rPr>
        <w:t>contaminantes</w:t>
      </w:r>
      <w:proofErr w:type="spellEnd"/>
      <w:r w:rsidR="0048665C" w:rsidRPr="0048665C">
        <w:rPr>
          <w:b/>
          <w:lang w:val="en-US"/>
        </w:rPr>
        <w:t xml:space="preserve"> </w:t>
      </w:r>
      <w:proofErr w:type="spellStart"/>
      <w:r w:rsidR="0048665C" w:rsidRPr="0048665C">
        <w:rPr>
          <w:b/>
          <w:lang w:val="en-US"/>
        </w:rPr>
        <w:t>emergentes</w:t>
      </w:r>
      <w:proofErr w:type="spellEnd"/>
      <w:r w:rsidR="0048665C" w:rsidRPr="0048665C">
        <w:rPr>
          <w:b/>
          <w:lang w:val="en-US"/>
        </w:rPr>
        <w:t xml:space="preserve"> </w:t>
      </w:r>
      <w:proofErr w:type="spellStart"/>
      <w:r w:rsidR="0048665C" w:rsidRPr="0048665C">
        <w:rPr>
          <w:b/>
          <w:lang w:val="en-US"/>
        </w:rPr>
        <w:t>en</w:t>
      </w:r>
      <w:proofErr w:type="spellEnd"/>
      <w:r w:rsidR="0048665C" w:rsidRPr="0048665C">
        <w:rPr>
          <w:b/>
          <w:lang w:val="en-US"/>
        </w:rPr>
        <w:t xml:space="preserve"> </w:t>
      </w:r>
      <w:proofErr w:type="spellStart"/>
      <w:r w:rsidR="0048665C" w:rsidRPr="0048665C">
        <w:rPr>
          <w:b/>
          <w:lang w:val="en-US"/>
        </w:rPr>
        <w:t>aguas</w:t>
      </w:r>
      <w:proofErr w:type="spellEnd"/>
      <w:r w:rsidR="0048665C">
        <w:rPr>
          <w:lang w:val="en-US"/>
        </w:rPr>
        <w:t xml:space="preserve"> (</w:t>
      </w:r>
      <w:r w:rsidR="00683ABB" w:rsidRPr="00E544D8">
        <w:rPr>
          <w:b/>
          <w:lang w:val="en-US"/>
        </w:rPr>
        <w:t>LIFE-CLEAN UP</w:t>
      </w:r>
      <w:r w:rsidR="0048665C">
        <w:rPr>
          <w:b/>
          <w:lang w:val="en-US"/>
        </w:rPr>
        <w:t>)</w:t>
      </w:r>
    </w:p>
    <w:p w:rsidR="00683ABB" w:rsidRPr="00E544D8" w:rsidRDefault="00683ABB" w:rsidP="0048665C">
      <w:pPr>
        <w:jc w:val="both"/>
        <w:rPr>
          <w:lang w:val="en-US"/>
        </w:rPr>
      </w:pPr>
      <w:r w:rsidRPr="00E544D8">
        <w:rPr>
          <w:lang w:val="en-US"/>
        </w:rPr>
        <w:t>J</w:t>
      </w:r>
      <w:r w:rsidR="007450BA" w:rsidRPr="00E544D8">
        <w:rPr>
          <w:lang w:val="en-US"/>
        </w:rPr>
        <w:t>o</w:t>
      </w:r>
      <w:r w:rsidRPr="00E544D8">
        <w:rPr>
          <w:lang w:val="en-US"/>
        </w:rPr>
        <w:t>se</w:t>
      </w:r>
      <w:r w:rsidR="00B819AC" w:rsidRPr="00E544D8">
        <w:rPr>
          <w:lang w:val="en-US"/>
        </w:rPr>
        <w:t xml:space="preserve"> Antonio </w:t>
      </w:r>
      <w:proofErr w:type="spellStart"/>
      <w:r w:rsidR="00B819AC" w:rsidRPr="00E544D8">
        <w:rPr>
          <w:lang w:val="en-US"/>
        </w:rPr>
        <w:t>Gabaldón</w:t>
      </w:r>
      <w:proofErr w:type="spellEnd"/>
      <w:r w:rsidR="00B819AC" w:rsidRPr="00E544D8">
        <w:rPr>
          <w:lang w:val="en-US"/>
        </w:rPr>
        <w:t xml:space="preserve"> </w:t>
      </w:r>
      <w:proofErr w:type="gramStart"/>
      <w:r w:rsidR="0048665C">
        <w:rPr>
          <w:lang w:val="en-US"/>
        </w:rPr>
        <w:t>Hernández</w:t>
      </w:r>
      <w:r w:rsidR="00B819AC" w:rsidRPr="00E544D8">
        <w:rPr>
          <w:lang w:val="en-US"/>
        </w:rPr>
        <w:t>(</w:t>
      </w:r>
      <w:proofErr w:type="gramEnd"/>
      <w:r w:rsidRPr="00E544D8">
        <w:rPr>
          <w:lang w:val="en-US"/>
        </w:rPr>
        <w:t>U</w:t>
      </w:r>
      <w:r w:rsidR="00C64E00">
        <w:rPr>
          <w:lang w:val="en-US"/>
        </w:rPr>
        <w:t xml:space="preserve">niversidad </w:t>
      </w:r>
      <w:proofErr w:type="spellStart"/>
      <w:r w:rsidRPr="00E544D8">
        <w:rPr>
          <w:lang w:val="en-US"/>
        </w:rPr>
        <w:t>C</w:t>
      </w:r>
      <w:r w:rsidR="00C64E00">
        <w:rPr>
          <w:lang w:val="en-US"/>
        </w:rPr>
        <w:t>atólica</w:t>
      </w:r>
      <w:proofErr w:type="spellEnd"/>
      <w:r w:rsidR="00C64E00">
        <w:rPr>
          <w:lang w:val="en-US"/>
        </w:rPr>
        <w:t xml:space="preserve"> San </w:t>
      </w:r>
      <w:r w:rsidRPr="00E544D8">
        <w:rPr>
          <w:lang w:val="en-US"/>
        </w:rPr>
        <w:t>A</w:t>
      </w:r>
      <w:r w:rsidR="00C64E00">
        <w:rPr>
          <w:lang w:val="en-US"/>
        </w:rPr>
        <w:t xml:space="preserve">ntonio de </w:t>
      </w:r>
      <w:r w:rsidRPr="00E544D8">
        <w:rPr>
          <w:lang w:val="en-US"/>
        </w:rPr>
        <w:t>M</w:t>
      </w:r>
      <w:r w:rsidR="00C64E00">
        <w:rPr>
          <w:lang w:val="en-US"/>
        </w:rPr>
        <w:t>urcia</w:t>
      </w:r>
      <w:r w:rsidRPr="00E544D8">
        <w:rPr>
          <w:lang w:val="en-US"/>
        </w:rPr>
        <w:t>)</w:t>
      </w:r>
    </w:p>
    <w:p w:rsidR="00683ABB" w:rsidRPr="00E544D8" w:rsidRDefault="00683ABB" w:rsidP="0048665C">
      <w:pPr>
        <w:jc w:val="both"/>
        <w:rPr>
          <w:b/>
          <w:lang w:val="en-US"/>
        </w:rPr>
      </w:pPr>
      <w:r w:rsidRPr="00E544D8">
        <w:rPr>
          <w:lang w:val="en-US"/>
        </w:rPr>
        <w:t>1</w:t>
      </w:r>
      <w:r w:rsidR="00E544D8" w:rsidRPr="00E544D8">
        <w:rPr>
          <w:lang w:val="en-US"/>
        </w:rPr>
        <w:t>1</w:t>
      </w:r>
      <w:r w:rsidRPr="00E544D8">
        <w:rPr>
          <w:lang w:val="en-US"/>
        </w:rPr>
        <w:t>:</w:t>
      </w:r>
      <w:r w:rsidR="00E544D8" w:rsidRPr="00E544D8">
        <w:rPr>
          <w:lang w:val="en-US"/>
        </w:rPr>
        <w:t>45</w:t>
      </w:r>
      <w:r w:rsidRPr="00E544D8">
        <w:rPr>
          <w:lang w:val="en-US"/>
        </w:rPr>
        <w:t xml:space="preserve"> </w:t>
      </w:r>
      <w:proofErr w:type="spellStart"/>
      <w:r w:rsidR="00C64E00" w:rsidRPr="00C64E00">
        <w:rPr>
          <w:b/>
          <w:lang w:val="en-US"/>
        </w:rPr>
        <w:t>WaterReuse</w:t>
      </w:r>
      <w:proofErr w:type="spellEnd"/>
      <w:r w:rsidR="00C64E00" w:rsidRPr="00C64E00">
        <w:rPr>
          <w:b/>
          <w:lang w:val="en-US"/>
        </w:rPr>
        <w:t xml:space="preserve">: </w:t>
      </w:r>
      <w:proofErr w:type="spellStart"/>
      <w:r w:rsidR="00C64E00" w:rsidRPr="00C64E00">
        <w:rPr>
          <w:b/>
          <w:lang w:val="en-US"/>
        </w:rPr>
        <w:t>Mejora</w:t>
      </w:r>
      <w:proofErr w:type="spellEnd"/>
      <w:r w:rsidR="00C64E00" w:rsidRPr="00C64E00">
        <w:rPr>
          <w:b/>
          <w:lang w:val="en-US"/>
        </w:rPr>
        <w:t xml:space="preserve"> de la </w:t>
      </w:r>
      <w:proofErr w:type="spellStart"/>
      <w:r w:rsidR="00C64E00" w:rsidRPr="00C64E00">
        <w:rPr>
          <w:b/>
          <w:lang w:val="en-US"/>
        </w:rPr>
        <w:t>gestión</w:t>
      </w:r>
      <w:proofErr w:type="spellEnd"/>
      <w:r w:rsidR="00C64E00" w:rsidRPr="00C64E00">
        <w:rPr>
          <w:b/>
          <w:lang w:val="en-US"/>
        </w:rPr>
        <w:t xml:space="preserve"> </w:t>
      </w:r>
      <w:proofErr w:type="gramStart"/>
      <w:r w:rsidR="00C64E00" w:rsidRPr="00C64E00">
        <w:rPr>
          <w:b/>
          <w:lang w:val="en-US"/>
        </w:rPr>
        <w:t>del</w:t>
      </w:r>
      <w:proofErr w:type="gramEnd"/>
      <w:r w:rsidR="00C64E00" w:rsidRPr="00C64E00">
        <w:rPr>
          <w:b/>
          <w:lang w:val="en-US"/>
        </w:rPr>
        <w:t xml:space="preserve"> </w:t>
      </w:r>
      <w:proofErr w:type="spellStart"/>
      <w:r w:rsidR="00C64E00" w:rsidRPr="00C64E00">
        <w:rPr>
          <w:b/>
          <w:lang w:val="en-US"/>
        </w:rPr>
        <w:t>agua</w:t>
      </w:r>
      <w:proofErr w:type="spellEnd"/>
      <w:r w:rsidR="00C64E00" w:rsidRPr="00C64E00">
        <w:rPr>
          <w:b/>
          <w:lang w:val="en-US"/>
        </w:rPr>
        <w:t xml:space="preserve"> </w:t>
      </w:r>
      <w:proofErr w:type="spellStart"/>
      <w:r w:rsidR="00C64E00" w:rsidRPr="00C64E00">
        <w:rPr>
          <w:b/>
          <w:lang w:val="en-US"/>
        </w:rPr>
        <w:t>en</w:t>
      </w:r>
      <w:proofErr w:type="spellEnd"/>
      <w:r w:rsidR="00C64E00" w:rsidRPr="00C64E00">
        <w:rPr>
          <w:b/>
          <w:lang w:val="en-US"/>
        </w:rPr>
        <w:t xml:space="preserve"> </w:t>
      </w:r>
      <w:proofErr w:type="spellStart"/>
      <w:r w:rsidR="00C64E00" w:rsidRPr="00C64E00">
        <w:rPr>
          <w:b/>
          <w:lang w:val="en-US"/>
        </w:rPr>
        <w:t>industrias</w:t>
      </w:r>
      <w:proofErr w:type="spellEnd"/>
      <w:r w:rsidR="00C64E00" w:rsidRPr="00C64E00">
        <w:rPr>
          <w:b/>
          <w:lang w:val="en-US"/>
        </w:rPr>
        <w:t xml:space="preserve"> con </w:t>
      </w:r>
      <w:proofErr w:type="spellStart"/>
      <w:r w:rsidR="00C64E00" w:rsidRPr="00C64E00">
        <w:rPr>
          <w:b/>
          <w:lang w:val="en-US"/>
        </w:rPr>
        <w:t>alta</w:t>
      </w:r>
      <w:proofErr w:type="spellEnd"/>
      <w:r w:rsidR="00C64E00" w:rsidRPr="00C64E00">
        <w:rPr>
          <w:b/>
          <w:lang w:val="en-US"/>
        </w:rPr>
        <w:t xml:space="preserve"> </w:t>
      </w:r>
      <w:proofErr w:type="spellStart"/>
      <w:r w:rsidR="00C64E00" w:rsidRPr="00C64E00">
        <w:rPr>
          <w:b/>
          <w:lang w:val="en-US"/>
        </w:rPr>
        <w:t>carga</w:t>
      </w:r>
      <w:proofErr w:type="spellEnd"/>
      <w:r w:rsidR="00C64E00" w:rsidRPr="00C64E00">
        <w:rPr>
          <w:b/>
          <w:lang w:val="en-US"/>
        </w:rPr>
        <w:t xml:space="preserve"> </w:t>
      </w:r>
      <w:proofErr w:type="spellStart"/>
      <w:r w:rsidR="00C64E00" w:rsidRPr="00C64E00">
        <w:rPr>
          <w:b/>
          <w:lang w:val="en-US"/>
        </w:rPr>
        <w:t>orgánica</w:t>
      </w:r>
      <w:proofErr w:type="spellEnd"/>
      <w:r w:rsidR="00C64E00">
        <w:rPr>
          <w:b/>
          <w:lang w:val="en-US"/>
        </w:rPr>
        <w:t>.</w:t>
      </w:r>
    </w:p>
    <w:p w:rsidR="002E1A1F" w:rsidRPr="002E1A1F" w:rsidRDefault="002E1A1F" w:rsidP="0048665C">
      <w:pPr>
        <w:jc w:val="both"/>
        <w:rPr>
          <w:lang w:val="es-ES_tradnl"/>
        </w:rPr>
      </w:pPr>
      <w:r>
        <w:rPr>
          <w:lang w:val="es-ES_tradnl"/>
        </w:rPr>
        <w:t xml:space="preserve">Miguel Ayuso </w:t>
      </w:r>
      <w:proofErr w:type="gramStart"/>
      <w:r w:rsidR="00C64E00">
        <w:rPr>
          <w:lang w:val="es-ES_tradnl"/>
        </w:rPr>
        <w:t>García</w:t>
      </w:r>
      <w:r>
        <w:rPr>
          <w:lang w:val="es-ES_tradnl"/>
        </w:rPr>
        <w:t>(</w:t>
      </w:r>
      <w:proofErr w:type="gramEnd"/>
      <w:r>
        <w:rPr>
          <w:lang w:val="es-ES_tradnl"/>
        </w:rPr>
        <w:t>Centro Tecnológico de la Conserva)</w:t>
      </w:r>
    </w:p>
    <w:p w:rsidR="00E544D8" w:rsidRDefault="00E544D8" w:rsidP="0048665C">
      <w:pPr>
        <w:jc w:val="both"/>
        <w:rPr>
          <w:lang w:val="es-ES_tradnl"/>
        </w:rPr>
      </w:pPr>
    </w:p>
    <w:p w:rsidR="00E544D8" w:rsidRDefault="00E544D8" w:rsidP="0048665C">
      <w:pPr>
        <w:jc w:val="both"/>
        <w:rPr>
          <w:lang w:val="es-ES_tradnl"/>
        </w:rPr>
      </w:pPr>
      <w:r>
        <w:rPr>
          <w:lang w:val="es-ES_tradnl"/>
        </w:rPr>
        <w:t>12:00 Turno para comentarios y preguntas</w:t>
      </w:r>
    </w:p>
    <w:p w:rsidR="00E544D8" w:rsidRDefault="00E544D8" w:rsidP="0048665C">
      <w:pPr>
        <w:jc w:val="both"/>
        <w:rPr>
          <w:lang w:val="es-ES_tradnl"/>
        </w:rPr>
      </w:pPr>
      <w:bookmarkStart w:id="0" w:name="_GoBack"/>
      <w:bookmarkEnd w:id="0"/>
    </w:p>
    <w:p w:rsidR="00683ABB" w:rsidRPr="001F6B6D" w:rsidRDefault="00683ABB" w:rsidP="0048665C">
      <w:pPr>
        <w:jc w:val="both"/>
        <w:rPr>
          <w:lang w:val="es-ES_tradnl"/>
        </w:rPr>
      </w:pPr>
      <w:r>
        <w:rPr>
          <w:lang w:val="es-ES_tradnl"/>
        </w:rPr>
        <w:t>12:</w:t>
      </w:r>
      <w:r w:rsidR="00E544D8">
        <w:rPr>
          <w:lang w:val="es-ES_tradnl"/>
        </w:rPr>
        <w:t>3</w:t>
      </w:r>
      <w:r>
        <w:rPr>
          <w:lang w:val="es-ES_tradnl"/>
        </w:rPr>
        <w:t xml:space="preserve">0 </w:t>
      </w:r>
      <w:r w:rsidR="00637C0B">
        <w:rPr>
          <w:lang w:val="es-ES_tradnl"/>
        </w:rPr>
        <w:t>Vino en red</w:t>
      </w:r>
      <w:r w:rsidR="00B819AC">
        <w:rPr>
          <w:lang w:val="es-ES_tradnl"/>
        </w:rPr>
        <w:t xml:space="preserve"> </w:t>
      </w:r>
      <w:r w:rsidR="00637C0B">
        <w:rPr>
          <w:lang w:val="es-ES_tradnl"/>
        </w:rPr>
        <w:t xml:space="preserve">/ Red </w:t>
      </w:r>
      <w:proofErr w:type="spellStart"/>
      <w:r w:rsidR="00637C0B">
        <w:rPr>
          <w:lang w:val="es-ES_tradnl"/>
        </w:rPr>
        <w:t>wine</w:t>
      </w:r>
      <w:proofErr w:type="spellEnd"/>
      <w:r w:rsidR="00637C0B">
        <w:rPr>
          <w:lang w:val="es-ES_tradnl"/>
        </w:rPr>
        <w:t xml:space="preserve"> </w:t>
      </w:r>
      <w:proofErr w:type="spellStart"/>
      <w:r w:rsidR="00637C0B">
        <w:rPr>
          <w:lang w:val="es-ES_tradnl"/>
        </w:rPr>
        <w:t>networking</w:t>
      </w:r>
      <w:proofErr w:type="spellEnd"/>
    </w:p>
    <w:sectPr w:rsidR="00683ABB" w:rsidRPr="001F6B6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EC" w:rsidRDefault="00873DEC" w:rsidP="00873DEC">
      <w:pPr>
        <w:spacing w:after="0" w:line="240" w:lineRule="auto"/>
      </w:pPr>
      <w:r>
        <w:separator/>
      </w:r>
    </w:p>
  </w:endnote>
  <w:endnote w:type="continuationSeparator" w:id="0">
    <w:p w:rsidR="00873DEC" w:rsidRDefault="00873DEC" w:rsidP="0087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EC" w:rsidRDefault="00873DE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8255</wp:posOffset>
          </wp:positionV>
          <wp:extent cx="685800" cy="514985"/>
          <wp:effectExtent l="0" t="0" r="0" b="0"/>
          <wp:wrapNone/>
          <wp:docPr id="8" name="Imagen 8" descr="2011414131840fecoa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11414131840fecoam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1471930</wp:posOffset>
          </wp:positionH>
          <wp:positionV relativeFrom="paragraph">
            <wp:posOffset>6445885</wp:posOffset>
          </wp:positionV>
          <wp:extent cx="1943100" cy="1377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eastAsia="es-ES"/>
      </w:rPr>
      <w:drawing>
        <wp:inline distT="0" distB="0" distL="0" distR="0" wp14:anchorId="7E8E27F2">
          <wp:extent cx="1760291" cy="6096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61" b="33314"/>
                  <a:stretch/>
                </pic:blipFill>
                <pic:spPr bwMode="auto">
                  <a:xfrm>
                    <a:off x="0" y="0"/>
                    <a:ext cx="1942048" cy="672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es-ES"/>
      </w:rPr>
      <w:drawing>
        <wp:inline distT="0" distB="0" distL="0" distR="0" wp14:anchorId="4E3830BE" wp14:editId="5CB2D5BE">
          <wp:extent cx="1381125" cy="381000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es-ES"/>
      </w:rPr>
      <w:drawing>
        <wp:inline distT="0" distB="0" distL="0" distR="0" wp14:anchorId="11FE9B83" wp14:editId="6FA0B2C0">
          <wp:extent cx="1162050" cy="4667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EC" w:rsidRDefault="00873DEC" w:rsidP="00873DEC">
      <w:pPr>
        <w:spacing w:after="0" w:line="240" w:lineRule="auto"/>
      </w:pPr>
      <w:r>
        <w:separator/>
      </w:r>
    </w:p>
  </w:footnote>
  <w:footnote w:type="continuationSeparator" w:id="0">
    <w:p w:rsidR="00873DEC" w:rsidRDefault="00873DEC" w:rsidP="0087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EC" w:rsidRDefault="00873DEC">
    <w:pPr>
      <w:pStyle w:val="Encabezado"/>
    </w:pPr>
    <w:r w:rsidRPr="00941E1C">
      <w:rPr>
        <w:rFonts w:ascii="Tahoma" w:hAnsi="Tahoma" w:cs="Tahoma"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914400" cy="666750"/>
          <wp:effectExtent l="0" t="0" r="0" b="0"/>
          <wp:wrapTopAndBottom/>
          <wp:docPr id="1" name="Imagen 1" descr="logo_LIFE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FE_n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-115570</wp:posOffset>
          </wp:positionV>
          <wp:extent cx="1337310" cy="560070"/>
          <wp:effectExtent l="0" t="0" r="0" b="0"/>
          <wp:wrapNone/>
          <wp:docPr id="3" name="Imagen 3" descr="REGIN%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N%~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DCD">
      <w:rPr>
        <w:rFonts w:ascii="Tahoma" w:hAnsi="Tahoma" w:cs="Tahoma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1072515</wp:posOffset>
          </wp:positionH>
          <wp:positionV relativeFrom="paragraph">
            <wp:posOffset>-125730</wp:posOffset>
          </wp:positionV>
          <wp:extent cx="1943100" cy="571500"/>
          <wp:effectExtent l="0" t="0" r="0" b="0"/>
          <wp:wrapTopAndBottom/>
          <wp:docPr id="2" name="Imagen 2" descr="Logo Life-Aquemfree SOLO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ife-Aquemfree SOLO TEX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C4"/>
    <w:rsid w:val="00020257"/>
    <w:rsid w:val="00072098"/>
    <w:rsid w:val="000976BC"/>
    <w:rsid w:val="000D46C4"/>
    <w:rsid w:val="001F6B6D"/>
    <w:rsid w:val="002E1A1F"/>
    <w:rsid w:val="003B49F2"/>
    <w:rsid w:val="0041426F"/>
    <w:rsid w:val="00423E74"/>
    <w:rsid w:val="0048665C"/>
    <w:rsid w:val="0058158E"/>
    <w:rsid w:val="005D15E5"/>
    <w:rsid w:val="00616CA9"/>
    <w:rsid w:val="00637C0B"/>
    <w:rsid w:val="00683ABB"/>
    <w:rsid w:val="007450BA"/>
    <w:rsid w:val="007F16A3"/>
    <w:rsid w:val="0083569E"/>
    <w:rsid w:val="00873DEC"/>
    <w:rsid w:val="00B2602C"/>
    <w:rsid w:val="00B819AC"/>
    <w:rsid w:val="00B965B4"/>
    <w:rsid w:val="00C26F0E"/>
    <w:rsid w:val="00C6499A"/>
    <w:rsid w:val="00C64E00"/>
    <w:rsid w:val="00CC70C6"/>
    <w:rsid w:val="00E20338"/>
    <w:rsid w:val="00E21F08"/>
    <w:rsid w:val="00E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DD0038F-5C9F-4370-9E3F-AC62C9D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DEC"/>
  </w:style>
  <w:style w:type="paragraph" w:styleId="Piedepgina">
    <w:name w:val="footer"/>
    <w:basedOn w:val="Normal"/>
    <w:link w:val="PiedepginaCar"/>
    <w:uiPriority w:val="99"/>
    <w:unhideWhenUsed/>
    <w:rsid w:val="00873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5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8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559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4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84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3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7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94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50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28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67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09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43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69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GARRIDO MARTIN, ISABEL</dc:creator>
  <cp:lastModifiedBy>GARRIDO MARTIN, ISABEL</cp:lastModifiedBy>
  <cp:revision>3</cp:revision>
  <dcterms:created xsi:type="dcterms:W3CDTF">2018-06-05T08:33:00Z</dcterms:created>
  <dcterms:modified xsi:type="dcterms:W3CDTF">2018-06-05T10:22:00Z</dcterms:modified>
</cp:coreProperties>
</file>