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D5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b/>
          <w:color w:val="000000"/>
          <w:sz w:val="24"/>
          <w:szCs w:val="24"/>
        </w:rPr>
        <w:t>JUNTA DE FACULTAD. ANUNCIO DE CONVOCATORIA</w:t>
      </w:r>
      <w:r w:rsidRPr="001073D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073D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t>Por indicación del Sr. Decano, se convoca una sesión ordinaria de la Junta de</w:t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Facultad que tendrá lugar el próximo MARTES 22 de diciembre en el Salón de </w:t>
      </w:r>
      <w:r w:rsidR="00365AE4">
        <w:rPr>
          <w:rFonts w:ascii="Times New Roman" w:hAnsi="Times New Roman" w:cs="Times New Roman"/>
          <w:color w:val="000000"/>
          <w:sz w:val="24"/>
          <w:szCs w:val="24"/>
        </w:rPr>
        <w:t xml:space="preserve">Grados </w:t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t>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t>Facultad de Ciencias del Trabajo, a las 11.30 h. en primera convocatoria, y a las 12.00 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t>en segunda convocatoria, con el siguiente</w:t>
      </w:r>
    </w:p>
    <w:p w:rsidR="001073D5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  <w:t>ORDEN DEL DÍA</w:t>
      </w:r>
    </w:p>
    <w:p w:rsidR="001073D5" w:rsidRPr="001073D5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73D5" w:rsidRDefault="00365AE4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Aprobación de las a</w:t>
      </w:r>
      <w:r w:rsidR="001073D5">
        <w:rPr>
          <w:rFonts w:ascii="Times New Roman" w:hAnsi="Times New Roman" w:cs="Times New Roman"/>
          <w:color w:val="000000"/>
          <w:sz w:val="24"/>
          <w:szCs w:val="24"/>
        </w:rPr>
        <w:t xml:space="preserve">ctas correspondientes a la sesión ordinaria de la Junta de Facultad celebrada el pasado 21 de julio, y a la sesión extraordinaria de 28 de julio. 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>Informe del Sr. Decano.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>Rendición de cuentas 2014-2015 y Plan de actuaciones 2015-2016.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 xml:space="preserve">Ratificación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2213FD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3FD">
        <w:rPr>
          <w:rFonts w:ascii="Times New Roman" w:hAnsi="Times New Roman" w:cs="Times New Roman"/>
          <w:color w:val="000000"/>
          <w:sz w:val="24"/>
          <w:szCs w:val="24"/>
        </w:rPr>
        <w:t>acuerdo</w:t>
      </w:r>
      <w:r w:rsidRPr="001073D5">
        <w:rPr>
          <w:rFonts w:ascii="Times New Roman" w:hAnsi="Times New Roman" w:cs="Times New Roman"/>
          <w:color w:val="000000"/>
          <w:sz w:val="24"/>
          <w:szCs w:val="24"/>
        </w:rPr>
        <w:t xml:space="preserve"> adopt</w:t>
      </w:r>
      <w:r w:rsidR="002213FD">
        <w:rPr>
          <w:rFonts w:ascii="Times New Roman" w:hAnsi="Times New Roman" w:cs="Times New Roman"/>
          <w:color w:val="000000"/>
          <w:sz w:val="24"/>
          <w:szCs w:val="24"/>
        </w:rPr>
        <w:t>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Comisión Permanente de 1</w:t>
      </w:r>
      <w:r w:rsidR="00E8404F">
        <w:rPr>
          <w:rFonts w:ascii="Times New Roman" w:hAnsi="Times New Roman" w:cs="Times New Roman"/>
          <w:color w:val="000000"/>
          <w:sz w:val="24"/>
          <w:szCs w:val="24"/>
        </w:rPr>
        <w:t xml:space="preserve">3 de octubre de 2015 e información sobre los aspectos tratados en la Comisión de Grado y en la Comisión de Garantía Interna de la Calidad celebradas ambas el pasado 12 de noviembre. 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>Propuesta de firma de convenios con distintos organismos e instituciones.</w:t>
      </w:r>
    </w:p>
    <w:p w:rsidR="002213FD" w:rsidRDefault="002213FD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Propuesta de adjudicación de ayudas a actividades culturales.</w:t>
      </w:r>
    </w:p>
    <w:p w:rsidR="002213FD" w:rsidRDefault="005F48B8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Autorización de la c</w:t>
      </w:r>
      <w:r w:rsidR="002213FD">
        <w:rPr>
          <w:rFonts w:ascii="Times New Roman" w:hAnsi="Times New Roman" w:cs="Times New Roman"/>
          <w:color w:val="000000"/>
          <w:sz w:val="24"/>
          <w:szCs w:val="24"/>
        </w:rPr>
        <w:t xml:space="preserve">onvocatoria de un concurso de logos para la Facultad de Ciencias del Trabajo. 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>Asuntos de trámite.</w:t>
      </w:r>
    </w:p>
    <w:p w:rsidR="001073D5" w:rsidRDefault="001073D5" w:rsidP="001073D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t>Ruegos y preguntas.</w:t>
      </w:r>
    </w:p>
    <w:p w:rsidR="001073D5" w:rsidRPr="001073D5" w:rsidRDefault="001073D5" w:rsidP="001073D5">
      <w:pPr>
        <w:pStyle w:val="Prrafode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89F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D5">
        <w:rPr>
          <w:rFonts w:ascii="Times New Roman" w:hAnsi="Times New Roman" w:cs="Times New Roman"/>
          <w:color w:val="000000"/>
          <w:sz w:val="24"/>
          <w:szCs w:val="24"/>
        </w:rPr>
        <w:br/>
        <w:t>* Al finalizar la Junta se ofrecerá un vino de Bullas gentileza del Presidente de esa Denominación de Origen</w:t>
      </w:r>
    </w:p>
    <w:p w:rsidR="001073D5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D5" w:rsidRDefault="001073D5" w:rsidP="001073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D5" w:rsidRDefault="001073D5" w:rsidP="001073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Murcia, a 17 de diciembre de 2015</w:t>
      </w:r>
    </w:p>
    <w:p w:rsidR="001073D5" w:rsidRDefault="001073D5" w:rsidP="001073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SECRETARIA</w:t>
      </w:r>
    </w:p>
    <w:p w:rsidR="001073D5" w:rsidRDefault="001073D5" w:rsidP="001073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D5" w:rsidRPr="001073D5" w:rsidRDefault="001073D5" w:rsidP="001073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Fdo.: Alejandra Selma Penalva</w:t>
      </w:r>
    </w:p>
    <w:sectPr w:rsidR="001073D5" w:rsidRPr="001073D5" w:rsidSect="007D0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959"/>
    <w:multiLevelType w:val="hybridMultilevel"/>
    <w:tmpl w:val="71902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3D5"/>
    <w:rsid w:val="001073D5"/>
    <w:rsid w:val="001927DC"/>
    <w:rsid w:val="002213FD"/>
    <w:rsid w:val="00365AE4"/>
    <w:rsid w:val="005F48B8"/>
    <w:rsid w:val="007D089F"/>
    <w:rsid w:val="00A617D2"/>
    <w:rsid w:val="00D14B77"/>
    <w:rsid w:val="00E8404F"/>
    <w:rsid w:val="00E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1126</Characters>
  <Application>Microsoft Office Word</Application>
  <DocSecurity>0</DocSecurity>
  <Lines>9</Lines>
  <Paragraphs>2</Paragraphs>
  <ScaleCrop>false</ScaleCrop>
  <Company>Universidad de Murcia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11</cp:revision>
  <dcterms:created xsi:type="dcterms:W3CDTF">2015-12-16T11:32:00Z</dcterms:created>
  <dcterms:modified xsi:type="dcterms:W3CDTF">2015-12-17T17:44:00Z</dcterms:modified>
</cp:coreProperties>
</file>