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6" w:rsidRPr="0041502F" w:rsidRDefault="009A0026" w:rsidP="00A348E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1502F">
        <w:rPr>
          <w:rFonts w:ascii="Calibri" w:hAnsi="Calibri" w:cs="Calibri"/>
          <w:b/>
          <w:bCs/>
          <w:sz w:val="28"/>
          <w:szCs w:val="28"/>
        </w:rPr>
        <w:t>Curso 201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41502F">
        <w:rPr>
          <w:rFonts w:ascii="Calibri" w:hAnsi="Calibri" w:cs="Calibri"/>
          <w:b/>
          <w:bCs/>
          <w:sz w:val="28"/>
          <w:szCs w:val="28"/>
        </w:rPr>
        <w:t>-201</w:t>
      </w:r>
      <w:r>
        <w:rPr>
          <w:rFonts w:ascii="Calibri" w:hAnsi="Calibri" w:cs="Calibri"/>
          <w:b/>
          <w:bCs/>
          <w:sz w:val="28"/>
          <w:szCs w:val="28"/>
        </w:rPr>
        <w:t>7</w:t>
      </w:r>
    </w:p>
    <w:p w:rsidR="009A0026" w:rsidRPr="0041502F" w:rsidRDefault="009A0026" w:rsidP="00A348EA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9A0026" w:rsidRPr="007C2AE3" w:rsidRDefault="009A0026" w:rsidP="00107A91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MÓDULO 01. Herramientas de trabajo útiles en los Grados</w:t>
      </w:r>
    </w:p>
    <w:p w:rsidR="009A0026" w:rsidRPr="007C2AE3" w:rsidRDefault="009A0026" w:rsidP="00107A9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37370">
        <w:rPr>
          <w:rFonts w:ascii="Calibri" w:hAnsi="Calibri" w:cs="Calibri"/>
          <w:b/>
          <w:bCs/>
          <w:sz w:val="32"/>
          <w:szCs w:val="32"/>
        </w:rPr>
        <w:t>de Biología, Biotecnología y Ciencias Ambientales</w:t>
      </w:r>
      <w:r>
        <w:rPr>
          <w:rFonts w:ascii="Calibri" w:hAnsi="Calibri" w:cs="Calibri"/>
          <w:b/>
          <w:bCs/>
          <w:sz w:val="32"/>
          <w:szCs w:val="32"/>
        </w:rPr>
        <w:t xml:space="preserve"> (I)</w:t>
      </w:r>
    </w:p>
    <w:p w:rsidR="009A0026" w:rsidRPr="007C2AE3" w:rsidRDefault="009A0026" w:rsidP="00A348EA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(Estudiantes de 1</w:t>
      </w:r>
      <w:r w:rsidRPr="007C2AE3">
        <w:rPr>
          <w:rFonts w:ascii="Calibri" w:hAnsi="Calibri" w:cs="Calibri"/>
          <w:sz w:val="28"/>
          <w:szCs w:val="28"/>
        </w:rPr>
        <w:t>º de la Facultad de Biología</w:t>
      </w:r>
      <w:r>
        <w:rPr>
          <w:rFonts w:ascii="Calibri" w:hAnsi="Calibri" w:cs="Calibri"/>
          <w:sz w:val="28"/>
          <w:szCs w:val="28"/>
        </w:rPr>
        <w:t xml:space="preserve"> </w:t>
      </w:r>
      <w:r w:rsidRPr="00330C86">
        <w:rPr>
          <w:rFonts w:ascii="Calibri" w:hAnsi="Calibri" w:cs="Calibri"/>
          <w:sz w:val="28"/>
          <w:szCs w:val="28"/>
        </w:rPr>
        <w:t xml:space="preserve">– Plazas: </w:t>
      </w:r>
      <w:r w:rsidRPr="003E27CA">
        <w:rPr>
          <w:rFonts w:ascii="Calibri" w:hAnsi="Calibri" w:cs="Calibri"/>
          <w:b/>
          <w:bCs/>
          <w:color w:val="FF0000"/>
          <w:sz w:val="28"/>
          <w:szCs w:val="28"/>
        </w:rPr>
        <w:t>150</w:t>
      </w:r>
      <w:r w:rsidRPr="003E27CA">
        <w:rPr>
          <w:rFonts w:ascii="Calibri" w:hAnsi="Calibri" w:cs="Calibri"/>
          <w:sz w:val="28"/>
          <w:szCs w:val="28"/>
        </w:rPr>
        <w:t>)</w:t>
      </w:r>
    </w:p>
    <w:p w:rsidR="009A0026" w:rsidRPr="0041502F" w:rsidRDefault="009A0026" w:rsidP="00A348EA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9A0026" w:rsidRPr="00A21101" w:rsidRDefault="009A0026" w:rsidP="007C2AE3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9</w:t>
      </w:r>
      <w:r>
        <w:rPr>
          <w:rFonts w:ascii="Calibri" w:hAnsi="Calibri" w:cs="Calibri"/>
          <w:b/>
          <w:bCs/>
          <w:sz w:val="28"/>
          <w:szCs w:val="28"/>
        </w:rPr>
        <w:t xml:space="preserve"> de </w:t>
      </w:r>
      <w:r w:rsidRPr="009E6B37">
        <w:rPr>
          <w:rFonts w:ascii="Calibri" w:hAnsi="Calibri" w:cs="Calibri"/>
          <w:b/>
          <w:bCs/>
          <w:color w:val="C00000"/>
          <w:sz w:val="28"/>
          <w:szCs w:val="28"/>
        </w:rPr>
        <w:t>octubre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, 2</w:t>
      </w:r>
      <w:r w:rsidRPr="00D05E02">
        <w:rPr>
          <w:rFonts w:ascii="Calibri" w:hAnsi="Calibri" w:cs="Calibri"/>
          <w:b/>
          <w:bCs/>
          <w:sz w:val="28"/>
          <w:szCs w:val="28"/>
        </w:rPr>
        <w:t xml:space="preserve"> de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noviembre </w:t>
      </w:r>
      <w:r>
        <w:rPr>
          <w:rFonts w:ascii="Calibri" w:hAnsi="Calibri" w:cs="Calibri"/>
          <w:b/>
          <w:bCs/>
          <w:sz w:val="28"/>
          <w:szCs w:val="28"/>
        </w:rPr>
        <w:t xml:space="preserve">de </w:t>
      </w: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>201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6</w:t>
      </w:r>
      <w:r>
        <w:rPr>
          <w:rFonts w:ascii="Calibri" w:hAnsi="Calibri" w:cs="Calibri"/>
          <w:b/>
          <w:bCs/>
          <w:sz w:val="28"/>
          <w:szCs w:val="28"/>
        </w:rPr>
        <w:t>, y</w:t>
      </w: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1</w:t>
      </w: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Pr="00E36714">
        <w:rPr>
          <w:rFonts w:ascii="Calibri" w:hAnsi="Calibri" w:cs="Calibri"/>
          <w:b/>
          <w:bCs/>
          <w:sz w:val="28"/>
          <w:szCs w:val="28"/>
        </w:rPr>
        <w:t>de</w:t>
      </w: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 xml:space="preserve"> febrero </w:t>
      </w:r>
      <w:r w:rsidRPr="00E36714">
        <w:rPr>
          <w:rFonts w:ascii="Calibri" w:hAnsi="Calibri" w:cs="Calibri"/>
          <w:b/>
          <w:bCs/>
          <w:sz w:val="28"/>
          <w:szCs w:val="28"/>
        </w:rPr>
        <w:t>de</w:t>
      </w:r>
      <w:r w:rsidRPr="00732BF5">
        <w:rPr>
          <w:rFonts w:ascii="Calibri" w:hAnsi="Calibri" w:cs="Calibri"/>
          <w:b/>
          <w:bCs/>
          <w:color w:val="C00000"/>
          <w:sz w:val="28"/>
          <w:szCs w:val="28"/>
        </w:rPr>
        <w:t xml:space="preserve"> 201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7</w:t>
      </w:r>
    </w:p>
    <w:p w:rsidR="009A0026" w:rsidRDefault="009A0026" w:rsidP="007C2AE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0026" w:rsidRPr="001E3F9D" w:rsidRDefault="009A0026" w:rsidP="007C2AE3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C4094F">
        <w:rPr>
          <w:rFonts w:ascii="Calibri" w:hAnsi="Calibri" w:cs="Calibri"/>
          <w:b/>
          <w:bCs/>
          <w:color w:val="C00000"/>
          <w:sz w:val="44"/>
          <w:szCs w:val="44"/>
        </w:rPr>
        <w:t>FO</w:t>
      </w:r>
      <w:r w:rsidRPr="001E3F9D">
        <w:rPr>
          <w:rFonts w:ascii="Calibri" w:hAnsi="Calibri" w:cs="Calibri"/>
          <w:b/>
          <w:bCs/>
          <w:color w:val="C00000"/>
          <w:sz w:val="44"/>
          <w:szCs w:val="44"/>
        </w:rPr>
        <w:t>RMULARIO DE INSCRIPCIÓN</w:t>
      </w:r>
    </w:p>
    <w:p w:rsidR="009A0026" w:rsidRDefault="009A0026" w:rsidP="007C2AE3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757"/>
        <w:gridCol w:w="3956"/>
      </w:tblGrid>
      <w:tr w:rsidR="009A0026" w:rsidRPr="00F25BF9">
        <w:trPr>
          <w:trHeight w:val="1139"/>
        </w:trPr>
        <w:tc>
          <w:tcPr>
            <w:tcW w:w="5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Apellidos: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Nombre:</w:t>
            </w:r>
          </w:p>
        </w:tc>
      </w:tr>
      <w:tr w:rsidR="009A0026" w:rsidRPr="00F25BF9">
        <w:trPr>
          <w:trHeight w:val="1139"/>
        </w:trPr>
        <w:tc>
          <w:tcPr>
            <w:tcW w:w="5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NIF:</w:t>
            </w:r>
          </w:p>
        </w:tc>
      </w:tr>
      <w:tr w:rsidR="009A0026" w:rsidRPr="00F25BF9">
        <w:trPr>
          <w:trHeight w:val="1139"/>
        </w:trPr>
        <w:tc>
          <w:tcPr>
            <w:tcW w:w="5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Grado: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026" w:rsidRPr="007C4F5D" w:rsidRDefault="009A0026" w:rsidP="007C4F5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C4F5D">
              <w:rPr>
                <w:b/>
                <w:bCs/>
                <w:sz w:val="28"/>
                <w:szCs w:val="28"/>
              </w:rPr>
              <w:t>Curso:</w:t>
            </w:r>
          </w:p>
        </w:tc>
      </w:tr>
    </w:tbl>
    <w:p w:rsidR="009A0026" w:rsidRPr="007C2AE3" w:rsidRDefault="009A0026" w:rsidP="00F25BF9">
      <w:pPr>
        <w:pStyle w:val="ListParagraph"/>
        <w:ind w:left="1776"/>
        <w:rPr>
          <w:rFonts w:cs="Arial"/>
          <w:b/>
          <w:bCs/>
          <w:sz w:val="24"/>
          <w:szCs w:val="24"/>
        </w:rPr>
      </w:pPr>
      <w:r w:rsidRPr="007C2AE3">
        <w:rPr>
          <w:sz w:val="24"/>
          <w:szCs w:val="24"/>
        </w:rPr>
        <w:t xml:space="preserve"> </w:t>
      </w:r>
    </w:p>
    <w:p w:rsidR="009A0026" w:rsidRDefault="009A0026" w:rsidP="007C2AE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A0026" w:rsidRDefault="009A0026" w:rsidP="007C2AE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Reconocimiento de c</w:t>
      </w:r>
      <w:r w:rsidRPr="007C2AE3">
        <w:rPr>
          <w:rFonts w:ascii="Calibri" w:hAnsi="Calibri" w:cs="Calibri"/>
          <w:b/>
          <w:bCs/>
          <w:sz w:val="24"/>
          <w:szCs w:val="24"/>
        </w:rPr>
        <w:t>réditos</w:t>
      </w:r>
      <w:r w:rsidRPr="007C2AE3">
        <w:rPr>
          <w:rFonts w:ascii="Calibri" w:hAnsi="Calibri" w:cs="Calibri"/>
          <w:sz w:val="24"/>
          <w:szCs w:val="24"/>
        </w:rPr>
        <w:t xml:space="preserve"> </w:t>
      </w:r>
      <w:r w:rsidRPr="009E6B37">
        <w:rPr>
          <w:rFonts w:ascii="Calibri" w:hAnsi="Calibri" w:cs="Calibri"/>
          <w:b/>
          <w:bCs/>
          <w:color w:val="000000"/>
          <w:sz w:val="24"/>
          <w:szCs w:val="24"/>
        </w:rPr>
        <w:t>CRAU</w:t>
      </w:r>
      <w:r>
        <w:rPr>
          <w:rFonts w:ascii="Calibri" w:hAnsi="Calibri" w:cs="Calibri"/>
          <w:sz w:val="24"/>
          <w:szCs w:val="24"/>
        </w:rPr>
        <w:t xml:space="preserve">: </w:t>
      </w:r>
      <w:bookmarkStart w:id="0" w:name="_GoBack"/>
      <w:bookmarkEnd w:id="0"/>
      <w:r w:rsidRPr="003E27CA">
        <w:rPr>
          <w:rFonts w:ascii="Calibri" w:hAnsi="Calibri" w:cs="Calibri"/>
          <w:b/>
          <w:bCs/>
          <w:sz w:val="24"/>
          <w:szCs w:val="24"/>
        </w:rPr>
        <w:t>0,5</w:t>
      </w:r>
    </w:p>
    <w:p w:rsidR="009A0026" w:rsidRPr="00F20541" w:rsidRDefault="009A0026" w:rsidP="007C2AE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A0026" w:rsidRPr="00F20541" w:rsidRDefault="009A0026" w:rsidP="00F20541">
      <w:pPr>
        <w:pStyle w:val="Default"/>
        <w:jc w:val="center"/>
        <w:rPr>
          <w:sz w:val="22"/>
          <w:szCs w:val="22"/>
        </w:rPr>
      </w:pPr>
      <w:r w:rsidRPr="00F20541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el número de solicitudes </w:t>
      </w:r>
      <w:r w:rsidRPr="00F20541">
        <w:rPr>
          <w:sz w:val="22"/>
          <w:szCs w:val="22"/>
        </w:rPr>
        <w:t>supera</w:t>
      </w:r>
      <w:r>
        <w:rPr>
          <w:sz w:val="22"/>
          <w:szCs w:val="22"/>
        </w:rPr>
        <w:t>sen</w:t>
      </w:r>
      <w:r w:rsidRPr="00F20541">
        <w:rPr>
          <w:sz w:val="22"/>
          <w:szCs w:val="22"/>
        </w:rPr>
        <w:t xml:space="preserve"> el número </w:t>
      </w:r>
      <w:r>
        <w:rPr>
          <w:sz w:val="22"/>
          <w:szCs w:val="22"/>
        </w:rPr>
        <w:t>de plazas ofertadas (</w:t>
      </w:r>
      <w:r w:rsidRPr="003E27CA">
        <w:rPr>
          <w:color w:val="auto"/>
          <w:sz w:val="22"/>
          <w:szCs w:val="22"/>
        </w:rPr>
        <w:t>150</w:t>
      </w:r>
      <w:r>
        <w:rPr>
          <w:sz w:val="22"/>
          <w:szCs w:val="22"/>
        </w:rPr>
        <w:t>)</w:t>
      </w:r>
      <w:r w:rsidRPr="00F20541">
        <w:rPr>
          <w:sz w:val="22"/>
          <w:szCs w:val="22"/>
        </w:rPr>
        <w:t xml:space="preserve">, se realizará una selección en base al número de alumnos matriculados en </w:t>
      </w:r>
      <w:r>
        <w:rPr>
          <w:sz w:val="22"/>
          <w:szCs w:val="22"/>
        </w:rPr>
        <w:t>primer curso</w:t>
      </w:r>
      <w:r w:rsidRPr="00F20541">
        <w:rPr>
          <w:sz w:val="22"/>
          <w:szCs w:val="22"/>
        </w:rPr>
        <w:t xml:space="preserve"> en los diferentes grados y al número de solicitudes por grado.</w:t>
      </w:r>
    </w:p>
    <w:p w:rsidR="009A0026" w:rsidRDefault="009A0026" w:rsidP="00F25BF9">
      <w:pPr>
        <w:pStyle w:val="Default"/>
        <w:rPr>
          <w:rFonts w:cs="Arial"/>
          <w:sz w:val="22"/>
          <w:szCs w:val="22"/>
        </w:rPr>
      </w:pPr>
    </w:p>
    <w:p w:rsidR="009A0026" w:rsidRPr="00F20541" w:rsidRDefault="009A0026" w:rsidP="00F25BF9">
      <w:pPr>
        <w:pStyle w:val="Default"/>
        <w:rPr>
          <w:rFonts w:cs="Arial"/>
          <w:sz w:val="22"/>
          <w:szCs w:val="22"/>
        </w:rPr>
      </w:pPr>
    </w:p>
    <w:p w:rsidR="009A0026" w:rsidRDefault="009A0026" w:rsidP="00F25BF9">
      <w:pPr>
        <w:spacing w:line="276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F20541">
        <w:rPr>
          <w:rFonts w:ascii="Calibri" w:hAnsi="Calibri" w:cs="Calibri"/>
          <w:b/>
          <w:bCs/>
          <w:sz w:val="23"/>
          <w:szCs w:val="23"/>
        </w:rPr>
        <w:t xml:space="preserve">Más información: </w:t>
      </w:r>
      <w:hyperlink r:id="rId7" w:history="1">
        <w:r w:rsidRPr="00437915">
          <w:rPr>
            <w:rStyle w:val="Hyperlink"/>
            <w:rFonts w:ascii="Calibri" w:hAnsi="Calibri" w:cs="Calibri"/>
            <w:sz w:val="23"/>
            <w:szCs w:val="23"/>
          </w:rPr>
          <w:t>http://www.um.es/biologia</w:t>
        </w:r>
      </w:hyperlink>
    </w:p>
    <w:p w:rsidR="009A0026" w:rsidRDefault="009A0026" w:rsidP="00F25BF9">
      <w:pPr>
        <w:spacing w:line="276" w:lineRule="auto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A0026" w:rsidRPr="00DE707E" w:rsidRDefault="009A0026" w:rsidP="00F25BF9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9A0026" w:rsidRDefault="009A0026" w:rsidP="00E85964">
      <w:pPr>
        <w:pStyle w:val="Default"/>
        <w:rPr>
          <w:rFonts w:cs="Arial"/>
        </w:rPr>
      </w:pPr>
    </w:p>
    <w:p w:rsidR="009A0026" w:rsidRPr="00E85964" w:rsidRDefault="009A0026" w:rsidP="00E8596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t xml:space="preserve"> </w:t>
      </w:r>
      <w:r w:rsidRPr="00E85964">
        <w:rPr>
          <w:rFonts w:ascii="Calibri" w:hAnsi="Calibri" w:cs="Calibri"/>
          <w:b/>
          <w:bCs/>
          <w:sz w:val="22"/>
          <w:szCs w:val="22"/>
        </w:rPr>
        <w:t xml:space="preserve">Plazo de inscripción: </w:t>
      </w:r>
      <w:r w:rsidRPr="00E85964">
        <w:rPr>
          <w:rFonts w:ascii="Calibri" w:hAnsi="Calibri" w:cs="Calibri"/>
          <w:sz w:val="22"/>
          <w:szCs w:val="22"/>
        </w:rPr>
        <w:t xml:space="preserve">del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26</w:t>
      </w:r>
      <w:r w:rsidRPr="0011256B">
        <w:rPr>
          <w:rFonts w:ascii="Calibri" w:hAnsi="Calibri" w:cs="Calibri"/>
          <w:b/>
          <w:bCs/>
          <w:sz w:val="22"/>
          <w:szCs w:val="22"/>
        </w:rPr>
        <w:t xml:space="preserve"> de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septiembre</w:t>
      </w:r>
      <w:r>
        <w:rPr>
          <w:rFonts w:ascii="Calibri" w:hAnsi="Calibri" w:cs="Calibri"/>
          <w:sz w:val="22"/>
          <w:szCs w:val="22"/>
        </w:rPr>
        <w:t xml:space="preserve"> al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octubre</w:t>
      </w:r>
      <w:r>
        <w:rPr>
          <w:rFonts w:ascii="Calibri" w:hAnsi="Calibri" w:cs="Calibri"/>
          <w:sz w:val="22"/>
          <w:szCs w:val="22"/>
        </w:rPr>
        <w:t xml:space="preserve"> de </w:t>
      </w:r>
      <w:r w:rsidRPr="00E85964">
        <w:rPr>
          <w:rFonts w:ascii="Calibri" w:hAnsi="Calibri" w:cs="Calibri"/>
          <w:b/>
          <w:bCs/>
          <w:color w:val="C00000"/>
          <w:sz w:val="22"/>
          <w:szCs w:val="22"/>
        </w:rPr>
        <w:t>201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 </w:t>
      </w:r>
      <w:r w:rsidRPr="00E85964">
        <w:rPr>
          <w:rFonts w:ascii="Calibri" w:hAnsi="Calibri" w:cs="Calibri"/>
          <w:sz w:val="22"/>
          <w:szCs w:val="22"/>
        </w:rPr>
        <w:t>en la Secretaría de la Facultad de Biología.</w:t>
      </w:r>
    </w:p>
    <w:sectPr w:rsidR="009A0026" w:rsidRPr="00E85964" w:rsidSect="005E49DC">
      <w:headerReference w:type="default" r:id="rId8"/>
      <w:footerReference w:type="default" r:id="rId9"/>
      <w:pgSz w:w="11906" w:h="16838"/>
      <w:pgMar w:top="2382" w:right="1133" w:bottom="1276" w:left="1276" w:header="720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26" w:rsidRDefault="009A0026">
      <w:r>
        <w:separator/>
      </w:r>
    </w:p>
  </w:endnote>
  <w:endnote w:type="continuationSeparator" w:id="1">
    <w:p w:rsidR="009A0026" w:rsidRDefault="009A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26" w:rsidRDefault="009A0026">
    <w:pPr>
      <w:pStyle w:val="Footer"/>
      <w:rPr>
        <w:b/>
        <w:bCs/>
        <w:color w:val="800000"/>
      </w:rPr>
    </w:pPr>
  </w:p>
  <w:p w:rsidR="009A0026" w:rsidRPr="00E96E5B" w:rsidRDefault="009A0026" w:rsidP="00F74105">
    <w:pPr>
      <w:tabs>
        <w:tab w:val="center" w:pos="4252"/>
        <w:tab w:val="right" w:pos="8504"/>
      </w:tabs>
      <w:jc w:val="center"/>
      <w:rPr>
        <w:b/>
        <w:bCs/>
        <w:color w:val="800000"/>
        <w:sz w:val="16"/>
        <w:szCs w:val="16"/>
      </w:rPr>
    </w:pPr>
    <w:r w:rsidRPr="00E96E5B">
      <w:rPr>
        <w:b/>
        <w:bCs/>
        <w:color w:val="800000"/>
        <w:sz w:val="16"/>
        <w:szCs w:val="16"/>
      </w:rPr>
      <w:t>Facultad de Biología</w:t>
    </w:r>
  </w:p>
  <w:p w:rsidR="009A0026" w:rsidRPr="00E96E5B" w:rsidRDefault="009A0026" w:rsidP="00F74105">
    <w:pPr>
      <w:tabs>
        <w:tab w:val="center" w:pos="4252"/>
        <w:tab w:val="right" w:pos="8504"/>
      </w:tabs>
      <w:jc w:val="center"/>
      <w:rPr>
        <w:sz w:val="14"/>
        <w:szCs w:val="14"/>
      </w:rPr>
    </w:pPr>
    <w:r w:rsidRPr="00E96E5B">
      <w:rPr>
        <w:sz w:val="14"/>
        <w:szCs w:val="14"/>
      </w:rPr>
      <w:t>Campus Universitario de Espinardo</w:t>
    </w:r>
    <w:r>
      <w:rPr>
        <w:sz w:val="14"/>
        <w:szCs w:val="14"/>
      </w:rPr>
      <w:t>,</w:t>
    </w:r>
    <w:r w:rsidRPr="00E96E5B">
      <w:rPr>
        <w:sz w:val="14"/>
        <w:szCs w:val="14"/>
      </w:rPr>
      <w:t>. 30100 Murcia</w:t>
    </w:r>
  </w:p>
  <w:p w:rsidR="009A0026" w:rsidRDefault="009A0026" w:rsidP="00F74105">
    <w:pPr>
      <w:tabs>
        <w:tab w:val="center" w:pos="4252"/>
        <w:tab w:val="right" w:pos="8504"/>
      </w:tabs>
      <w:jc w:val="center"/>
      <w:rPr>
        <w:sz w:val="14"/>
        <w:szCs w:val="14"/>
      </w:rPr>
    </w:pPr>
    <w:r w:rsidRPr="00E96E5B">
      <w:rPr>
        <w:sz w:val="14"/>
        <w:szCs w:val="14"/>
      </w:rPr>
      <w:t xml:space="preserve">T. 868 88 </w:t>
    </w:r>
    <w:r>
      <w:rPr>
        <w:sz w:val="14"/>
        <w:szCs w:val="14"/>
      </w:rPr>
      <w:t>39</w:t>
    </w:r>
    <w:r w:rsidRPr="00E96E5B">
      <w:rPr>
        <w:sz w:val="14"/>
        <w:szCs w:val="14"/>
      </w:rPr>
      <w:t xml:space="preserve"> </w:t>
    </w:r>
    <w:r>
      <w:rPr>
        <w:sz w:val="14"/>
        <w:szCs w:val="14"/>
      </w:rPr>
      <w:t>13</w:t>
    </w:r>
    <w:r w:rsidRPr="00E96E5B">
      <w:rPr>
        <w:sz w:val="14"/>
        <w:szCs w:val="14"/>
      </w:rPr>
      <w:t xml:space="preserve"> – F. 868 88 39 63</w:t>
    </w:r>
  </w:p>
  <w:p w:rsidR="009A0026" w:rsidRPr="00E96E5B" w:rsidRDefault="009A0026" w:rsidP="00F74105">
    <w:pPr>
      <w:tabs>
        <w:tab w:val="center" w:pos="4252"/>
        <w:tab w:val="right" w:pos="8504"/>
      </w:tabs>
      <w:jc w:val="center"/>
      <w:rPr>
        <w:color w:val="800000"/>
        <w:sz w:val="14"/>
        <w:szCs w:val="14"/>
      </w:rPr>
    </w:pPr>
    <w:r>
      <w:rPr>
        <w:b/>
        <w:bCs/>
        <w:color w:val="800000"/>
        <w:sz w:val="14"/>
        <w:szCs w:val="14"/>
      </w:rPr>
      <w:t>http://w</w:t>
    </w:r>
    <w:r w:rsidRPr="00E96E5B">
      <w:rPr>
        <w:b/>
        <w:bCs/>
        <w:color w:val="800000"/>
        <w:sz w:val="14"/>
        <w:szCs w:val="14"/>
      </w:rPr>
      <w:t>ww.um.es/</w:t>
    </w:r>
    <w:r>
      <w:rPr>
        <w:b/>
        <w:bCs/>
        <w:color w:val="800000"/>
        <w:sz w:val="14"/>
        <w:szCs w:val="14"/>
      </w:rPr>
      <w:t>bi</w:t>
    </w:r>
    <w:r w:rsidRPr="00E96E5B">
      <w:rPr>
        <w:b/>
        <w:bCs/>
        <w:color w:val="800000"/>
        <w:sz w:val="14"/>
        <w:szCs w:val="14"/>
      </w:rPr>
      <w:t xml:space="preserve">ologia </w:t>
    </w:r>
    <w:r w:rsidRPr="00E96E5B">
      <w:rPr>
        <w:sz w:val="14"/>
        <w:szCs w:val="14"/>
      </w:rPr>
      <w:t xml:space="preserve">– </w:t>
    </w:r>
    <w:r>
      <w:rPr>
        <w:b/>
        <w:bCs/>
        <w:color w:val="800000"/>
        <w:sz w:val="14"/>
        <w:szCs w:val="14"/>
      </w:rPr>
      <w:t>@umbiologia</w:t>
    </w:r>
  </w:p>
  <w:p w:rsidR="009A0026" w:rsidRDefault="009A0026">
    <w:pPr>
      <w:pStyle w:val="Footer"/>
      <w:rPr>
        <w:color w:val="800000"/>
        <w:sz w:val="14"/>
        <w:szCs w:val="14"/>
      </w:rPr>
    </w:pPr>
  </w:p>
  <w:p w:rsidR="009A0026" w:rsidRDefault="009A0026" w:rsidP="00E6524F">
    <w:pPr>
      <w:pStyle w:val="Footer"/>
      <w:jc w:val="both"/>
      <w:rPr>
        <w:color w:val="800000"/>
        <w:sz w:val="14"/>
        <w:szCs w:val="14"/>
      </w:rPr>
    </w:pPr>
  </w:p>
  <w:p w:rsidR="009A0026" w:rsidRPr="0036252C" w:rsidRDefault="009A0026" w:rsidP="00A4432D">
    <w:pPr>
      <w:pStyle w:val="Footer"/>
      <w:jc w:val="both"/>
      <w:rPr>
        <w:color w:val="8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26" w:rsidRDefault="009A0026">
      <w:r>
        <w:separator/>
      </w:r>
    </w:p>
  </w:footnote>
  <w:footnote w:type="continuationSeparator" w:id="1">
    <w:p w:rsidR="009A0026" w:rsidRDefault="009A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2667"/>
      <w:gridCol w:w="5103"/>
      <w:gridCol w:w="2525"/>
    </w:tblGrid>
    <w:tr w:rsidR="009A0026">
      <w:trPr>
        <w:trHeight w:val="1336"/>
        <w:jc w:val="center"/>
      </w:trPr>
      <w:tc>
        <w:tcPr>
          <w:tcW w:w="2667" w:type="dxa"/>
        </w:tcPr>
        <w:p w:rsidR="009A0026" w:rsidRDefault="009A0026" w:rsidP="006416E5">
          <w:pPr>
            <w:spacing w:before="120"/>
            <w:rPr>
              <w:sz w:val="24"/>
              <w:szCs w:val="24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style="position:absolute;left:0;text-align:left;margin-left:-1.75pt;margin-top:15.7pt;width:130.05pt;height:34.2pt;z-index:251660288;visibility:visible">
                <v:imagedata r:id="rId1" o:title=""/>
              </v:shape>
            </w:pict>
          </w:r>
        </w:p>
      </w:tc>
      <w:tc>
        <w:tcPr>
          <w:tcW w:w="5103" w:type="dxa"/>
          <w:vAlign w:val="center"/>
        </w:tcPr>
        <w:p w:rsidR="009A0026" w:rsidRPr="007C4F5D" w:rsidRDefault="009A0026" w:rsidP="00705318">
          <w:pPr>
            <w:pStyle w:val="Heading2"/>
            <w:framePr w:wrap="auto"/>
            <w:jc w:val="center"/>
            <w:rPr>
              <w:rFonts w:ascii="Calibri" w:hAnsi="Calibri" w:cs="Calibri"/>
              <w:sz w:val="40"/>
              <w:szCs w:val="40"/>
            </w:rPr>
          </w:pPr>
          <w:r w:rsidRPr="007C4F5D">
            <w:rPr>
              <w:rFonts w:ascii="Calibri" w:hAnsi="Calibri" w:cs="Calibri"/>
              <w:sz w:val="40"/>
              <w:szCs w:val="40"/>
            </w:rPr>
            <w:t>FACULTAD DE BIOLOGÍA</w:t>
          </w:r>
        </w:p>
        <w:p w:rsidR="009A0026" w:rsidRPr="00CE3833" w:rsidRDefault="009A0026" w:rsidP="00705318">
          <w:pPr>
            <w:jc w:val="center"/>
            <w:rPr>
              <w:rFonts w:ascii="Calibri" w:hAnsi="Calibri" w:cs="Calibri"/>
              <w:b/>
              <w:bCs/>
              <w:lang w:eastAsia="es-ES"/>
            </w:rPr>
          </w:pPr>
          <w:r w:rsidRPr="00CE3833">
            <w:rPr>
              <w:rFonts w:ascii="Calibri" w:hAnsi="Calibri" w:cs="Calibri"/>
              <w:b/>
              <w:bCs/>
              <w:color w:val="C00000"/>
              <w:sz w:val="36"/>
              <w:szCs w:val="36"/>
              <w:lang w:eastAsia="es-ES"/>
            </w:rPr>
            <w:t>Plan de Orientación</w:t>
          </w:r>
        </w:p>
      </w:tc>
      <w:tc>
        <w:tcPr>
          <w:tcW w:w="2525" w:type="dxa"/>
          <w:vAlign w:val="center"/>
        </w:tcPr>
        <w:p w:rsidR="009A0026" w:rsidRDefault="009A0026" w:rsidP="006416E5">
          <w:pPr>
            <w:spacing w:after="40"/>
            <w:jc w:val="center"/>
            <w:rPr>
              <w:sz w:val="24"/>
              <w:szCs w:val="24"/>
            </w:rPr>
          </w:pPr>
          <w:r>
            <w:rPr>
              <w:noProof/>
              <w:lang w:eastAsia="es-ES"/>
            </w:rPr>
            <w:pict>
              <v:shape id="Imagen 1" o:spid="_x0000_s2050" type="#_x0000_t75" style="position:absolute;left:0;text-align:left;margin-left:31.4pt;margin-top:-5pt;width:62.2pt;height:58.8pt;z-index:251661312;visibility:visible;mso-position-horizontal-relative:text;mso-position-vertical-relative:text">
                <v:imagedata r:id="rId2" o:title="" cropbottom="11526f"/>
              </v:shape>
            </w:pict>
          </w:r>
        </w:p>
      </w:tc>
    </w:tr>
  </w:tbl>
  <w:p w:rsidR="009A0026" w:rsidRDefault="009A0026" w:rsidP="005E4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F54"/>
    <w:multiLevelType w:val="hybridMultilevel"/>
    <w:tmpl w:val="F8BCF6F4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F65E4C"/>
    <w:multiLevelType w:val="hybridMultilevel"/>
    <w:tmpl w:val="8A4637B8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7B5DB7"/>
    <w:multiLevelType w:val="hybridMultilevel"/>
    <w:tmpl w:val="F864A360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2B55B8"/>
    <w:multiLevelType w:val="hybridMultilevel"/>
    <w:tmpl w:val="9D7E581A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6F0E0C"/>
    <w:multiLevelType w:val="hybridMultilevel"/>
    <w:tmpl w:val="1A709832"/>
    <w:lvl w:ilvl="0" w:tplc="B13A919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>
    <w:nsid w:val="728224DB"/>
    <w:multiLevelType w:val="hybridMultilevel"/>
    <w:tmpl w:val="1AC0864A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8B3BDD"/>
    <w:multiLevelType w:val="hybridMultilevel"/>
    <w:tmpl w:val="8610B540"/>
    <w:lvl w:ilvl="0" w:tplc="3C5E5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94D"/>
    <w:rsid w:val="000366E4"/>
    <w:rsid w:val="00040B2E"/>
    <w:rsid w:val="000B3E52"/>
    <w:rsid w:val="00107A91"/>
    <w:rsid w:val="0011256B"/>
    <w:rsid w:val="00127752"/>
    <w:rsid w:val="001605EA"/>
    <w:rsid w:val="0016204C"/>
    <w:rsid w:val="00176298"/>
    <w:rsid w:val="001A60CA"/>
    <w:rsid w:val="001C7823"/>
    <w:rsid w:val="001E3F9D"/>
    <w:rsid w:val="001F5715"/>
    <w:rsid w:val="00207F01"/>
    <w:rsid w:val="002145C0"/>
    <w:rsid w:val="00255F17"/>
    <w:rsid w:val="002C21BC"/>
    <w:rsid w:val="0032782C"/>
    <w:rsid w:val="00330C86"/>
    <w:rsid w:val="00334A4D"/>
    <w:rsid w:val="00350CD0"/>
    <w:rsid w:val="0036252C"/>
    <w:rsid w:val="0037727B"/>
    <w:rsid w:val="003B2406"/>
    <w:rsid w:val="003C07F6"/>
    <w:rsid w:val="003E27CA"/>
    <w:rsid w:val="003E3C6B"/>
    <w:rsid w:val="0041502F"/>
    <w:rsid w:val="00437915"/>
    <w:rsid w:val="00440D98"/>
    <w:rsid w:val="004E44C7"/>
    <w:rsid w:val="00511007"/>
    <w:rsid w:val="00513D69"/>
    <w:rsid w:val="00532FD5"/>
    <w:rsid w:val="005520D0"/>
    <w:rsid w:val="00592E68"/>
    <w:rsid w:val="005A437B"/>
    <w:rsid w:val="005A78CB"/>
    <w:rsid w:val="005E360F"/>
    <w:rsid w:val="005E49DC"/>
    <w:rsid w:val="0060449D"/>
    <w:rsid w:val="00604ED0"/>
    <w:rsid w:val="006416E5"/>
    <w:rsid w:val="00644B72"/>
    <w:rsid w:val="00652822"/>
    <w:rsid w:val="00653126"/>
    <w:rsid w:val="006619D8"/>
    <w:rsid w:val="006979D0"/>
    <w:rsid w:val="006D1535"/>
    <w:rsid w:val="0070136C"/>
    <w:rsid w:val="0070154B"/>
    <w:rsid w:val="00705318"/>
    <w:rsid w:val="00707B5F"/>
    <w:rsid w:val="00732BF5"/>
    <w:rsid w:val="007442E5"/>
    <w:rsid w:val="0075294D"/>
    <w:rsid w:val="0076002C"/>
    <w:rsid w:val="00781595"/>
    <w:rsid w:val="0078454F"/>
    <w:rsid w:val="007C2AE3"/>
    <w:rsid w:val="007C4F5D"/>
    <w:rsid w:val="00802D78"/>
    <w:rsid w:val="00803C51"/>
    <w:rsid w:val="00823EDB"/>
    <w:rsid w:val="008D4506"/>
    <w:rsid w:val="0094561A"/>
    <w:rsid w:val="0096032B"/>
    <w:rsid w:val="009A0026"/>
    <w:rsid w:val="009A6CD8"/>
    <w:rsid w:val="009D3CE9"/>
    <w:rsid w:val="009E6B37"/>
    <w:rsid w:val="00A21101"/>
    <w:rsid w:val="00A348EA"/>
    <w:rsid w:val="00A4432D"/>
    <w:rsid w:val="00A5749D"/>
    <w:rsid w:val="00A61656"/>
    <w:rsid w:val="00A91BFC"/>
    <w:rsid w:val="00AB0C38"/>
    <w:rsid w:val="00AB2492"/>
    <w:rsid w:val="00AB29BC"/>
    <w:rsid w:val="00AD007B"/>
    <w:rsid w:val="00B0321B"/>
    <w:rsid w:val="00B076D8"/>
    <w:rsid w:val="00B3261E"/>
    <w:rsid w:val="00B547CB"/>
    <w:rsid w:val="00BC1079"/>
    <w:rsid w:val="00BD640C"/>
    <w:rsid w:val="00BE07C4"/>
    <w:rsid w:val="00C100B7"/>
    <w:rsid w:val="00C106F5"/>
    <w:rsid w:val="00C4094F"/>
    <w:rsid w:val="00C72941"/>
    <w:rsid w:val="00C928AA"/>
    <w:rsid w:val="00C95F8A"/>
    <w:rsid w:val="00C96205"/>
    <w:rsid w:val="00CB3BAC"/>
    <w:rsid w:val="00CC14BD"/>
    <w:rsid w:val="00CC6B3F"/>
    <w:rsid w:val="00CE3833"/>
    <w:rsid w:val="00CE6887"/>
    <w:rsid w:val="00CE7FB6"/>
    <w:rsid w:val="00CF68F4"/>
    <w:rsid w:val="00D05E02"/>
    <w:rsid w:val="00D115B9"/>
    <w:rsid w:val="00D26054"/>
    <w:rsid w:val="00D31FCB"/>
    <w:rsid w:val="00D92388"/>
    <w:rsid w:val="00D92758"/>
    <w:rsid w:val="00D93956"/>
    <w:rsid w:val="00DC0708"/>
    <w:rsid w:val="00DE707E"/>
    <w:rsid w:val="00E36714"/>
    <w:rsid w:val="00E43396"/>
    <w:rsid w:val="00E57638"/>
    <w:rsid w:val="00E6524F"/>
    <w:rsid w:val="00E75C04"/>
    <w:rsid w:val="00E85964"/>
    <w:rsid w:val="00E96E5B"/>
    <w:rsid w:val="00EF7F99"/>
    <w:rsid w:val="00F055EB"/>
    <w:rsid w:val="00F059A6"/>
    <w:rsid w:val="00F05BC4"/>
    <w:rsid w:val="00F062BA"/>
    <w:rsid w:val="00F20541"/>
    <w:rsid w:val="00F25BF9"/>
    <w:rsid w:val="00F37370"/>
    <w:rsid w:val="00F43589"/>
    <w:rsid w:val="00F74105"/>
    <w:rsid w:val="00FA1D28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BC"/>
    <w:pPr>
      <w:jc w:val="both"/>
    </w:pPr>
    <w:rPr>
      <w:rFonts w:ascii="Arial" w:hAnsi="Arial" w:cs="Arial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D78"/>
    <w:pPr>
      <w:keepNext/>
      <w:framePr w:hSpace="141" w:wrap="auto" w:vAnchor="text" w:hAnchor="page" w:x="2492" w:y="256"/>
      <w:outlineLvl w:val="1"/>
    </w:pPr>
    <w:rPr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02D78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C21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07B"/>
    <w:rPr>
      <w:rFonts w:ascii="Arial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2C21BC"/>
    <w:pPr>
      <w:tabs>
        <w:tab w:val="center" w:pos="4252"/>
        <w:tab w:val="right" w:pos="8504"/>
      </w:tabs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007B"/>
    <w:rPr>
      <w:rFonts w:ascii="Arial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9D3CE9"/>
    <w:rPr>
      <w:color w:val="0000FF"/>
      <w:u w:val="single"/>
    </w:rPr>
  </w:style>
  <w:style w:type="table" w:styleId="TableGrid">
    <w:name w:val="Table Grid"/>
    <w:basedOn w:val="TableNormal"/>
    <w:uiPriority w:val="99"/>
    <w:rsid w:val="006044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B"/>
    <w:rPr>
      <w:rFonts w:ascii="Tahoma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99"/>
    <w:qFormat/>
    <w:rsid w:val="00207F01"/>
    <w:rPr>
      <w:b/>
      <w:bCs/>
    </w:rPr>
  </w:style>
  <w:style w:type="paragraph" w:styleId="ListParagraph">
    <w:name w:val="List Paragraph"/>
    <w:basedOn w:val="Normal"/>
    <w:uiPriority w:val="99"/>
    <w:qFormat/>
    <w:rsid w:val="005E49D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s-ES"/>
    </w:rPr>
  </w:style>
  <w:style w:type="paragraph" w:customStyle="1" w:styleId="Default">
    <w:name w:val="Default"/>
    <w:uiPriority w:val="99"/>
    <w:rsid w:val="00F25B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.es/bi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674</Characters>
  <Application>Microsoft Office Outlook</Application>
  <DocSecurity>0</DocSecurity>
  <Lines>0</Lines>
  <Paragraphs>0</Paragraphs>
  <ScaleCrop>false</ScaleCrop>
  <Company>Universidad de Murcia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2016-2017</dc:title>
  <dc:subject/>
  <dc:creator>ATICA</dc:creator>
  <cp:keywords/>
  <dc:description/>
  <cp:lastModifiedBy>usuario</cp:lastModifiedBy>
  <cp:revision>2</cp:revision>
  <cp:lastPrinted>2016-09-07T11:47:00Z</cp:lastPrinted>
  <dcterms:created xsi:type="dcterms:W3CDTF">2016-09-23T20:23:00Z</dcterms:created>
  <dcterms:modified xsi:type="dcterms:W3CDTF">2016-09-23T20:23:00Z</dcterms:modified>
</cp:coreProperties>
</file>